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C4E5" w14:textId="3763DF99" w:rsidR="008A44E5" w:rsidRPr="006A7C2F" w:rsidRDefault="005A6C3F">
      <w:pPr>
        <w:rPr>
          <w:rFonts w:cstheme="minorHAnsi"/>
          <w:sz w:val="24"/>
          <w:lang w:val="hr-HR"/>
        </w:rPr>
      </w:pPr>
      <w:r w:rsidRPr="006A7C2F">
        <w:rPr>
          <w:rFonts w:cstheme="minorHAnsi"/>
          <w:sz w:val="24"/>
          <w:lang w:val="hr-HR"/>
        </w:rPr>
        <w:t>KLASA: 007-07/2</w:t>
      </w:r>
      <w:r w:rsidR="00331C1B">
        <w:rPr>
          <w:rFonts w:cstheme="minorHAnsi"/>
          <w:sz w:val="24"/>
          <w:lang w:val="hr-HR"/>
        </w:rPr>
        <w:t>6</w:t>
      </w:r>
      <w:r w:rsidRPr="006A7C2F">
        <w:rPr>
          <w:rFonts w:cstheme="minorHAnsi"/>
          <w:sz w:val="24"/>
          <w:lang w:val="hr-HR"/>
        </w:rPr>
        <w:t>-01/</w:t>
      </w:r>
      <w:r w:rsidR="00756CC6" w:rsidRPr="006A7C2F">
        <w:rPr>
          <w:rFonts w:cstheme="minorHAnsi"/>
          <w:sz w:val="24"/>
          <w:lang w:val="hr-HR"/>
        </w:rPr>
        <w:t>2</w:t>
      </w:r>
    </w:p>
    <w:p w14:paraId="41F4C4E6" w14:textId="39748DE2" w:rsidR="008A44E5" w:rsidRPr="006A7C2F" w:rsidRDefault="005A6C3F">
      <w:pPr>
        <w:rPr>
          <w:rFonts w:cstheme="minorHAnsi"/>
          <w:sz w:val="24"/>
          <w:lang w:val="hr-HR"/>
        </w:rPr>
      </w:pPr>
      <w:r w:rsidRPr="006A7C2F">
        <w:rPr>
          <w:rFonts w:cstheme="minorHAnsi"/>
          <w:sz w:val="24"/>
          <w:lang w:val="hr-HR"/>
        </w:rPr>
        <w:t>URBROJ: 251-693-06-2</w:t>
      </w:r>
      <w:r w:rsidR="003E15DE">
        <w:rPr>
          <w:rFonts w:cstheme="minorHAnsi"/>
          <w:sz w:val="24"/>
          <w:lang w:val="hr-HR"/>
        </w:rPr>
        <w:t>6</w:t>
      </w:r>
      <w:r w:rsidRPr="006A7C2F">
        <w:rPr>
          <w:rFonts w:cstheme="minorHAnsi"/>
          <w:sz w:val="24"/>
          <w:lang w:val="hr-HR"/>
        </w:rPr>
        <w:t>-1</w:t>
      </w:r>
    </w:p>
    <w:p w14:paraId="41F4C4E7" w14:textId="77777777" w:rsidR="008A44E5" w:rsidRPr="006A7C2F" w:rsidRDefault="008A44E5">
      <w:pPr>
        <w:rPr>
          <w:rFonts w:cstheme="minorHAnsi"/>
          <w:sz w:val="24"/>
          <w:lang w:val="hr-HR"/>
        </w:rPr>
      </w:pPr>
    </w:p>
    <w:p w14:paraId="41F4C4E8" w14:textId="77777777" w:rsidR="008A44E5" w:rsidRPr="006A7C2F" w:rsidRDefault="008A44E5">
      <w:pPr>
        <w:rPr>
          <w:rFonts w:cstheme="minorHAnsi"/>
          <w:sz w:val="24"/>
          <w:lang w:val="hr-HR"/>
        </w:rPr>
      </w:pPr>
    </w:p>
    <w:p w14:paraId="41F4C4E9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41F4C4EA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41F4C4EB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41F4C4EC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41F4C4ED" w14:textId="77777777" w:rsidR="008A44E5" w:rsidRPr="006A7C2F" w:rsidRDefault="005A6C3F">
      <w:pPr>
        <w:jc w:val="center"/>
        <w:rPr>
          <w:rFonts w:cstheme="minorHAnsi"/>
          <w:sz w:val="24"/>
          <w:lang w:val="hr-HR"/>
        </w:rPr>
      </w:pPr>
      <w:r w:rsidRPr="006A7C2F">
        <w:rPr>
          <w:rFonts w:cstheme="minorHAnsi"/>
          <w:noProof/>
          <w:sz w:val="24"/>
          <w:lang w:val="hr-HR"/>
        </w:rPr>
        <w:drawing>
          <wp:inline distT="0" distB="0" distL="0" distR="0" wp14:anchorId="41F4CA9F" wp14:editId="41F4CAA0">
            <wp:extent cx="3162935" cy="128016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0614" cy="1315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4C4EE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2864B617" w14:textId="77777777" w:rsidR="000B120D" w:rsidRDefault="000B120D">
      <w:pPr>
        <w:jc w:val="center"/>
        <w:rPr>
          <w:rFonts w:cstheme="minorHAnsi"/>
          <w:b/>
          <w:sz w:val="32"/>
          <w:szCs w:val="32"/>
          <w:lang w:val="hr-HR"/>
        </w:rPr>
      </w:pPr>
    </w:p>
    <w:p w14:paraId="32D35EB7" w14:textId="77777777" w:rsidR="000B120D" w:rsidRDefault="000B120D">
      <w:pPr>
        <w:jc w:val="center"/>
        <w:rPr>
          <w:rFonts w:cstheme="minorHAnsi"/>
          <w:b/>
          <w:sz w:val="32"/>
          <w:szCs w:val="32"/>
          <w:lang w:val="hr-HR"/>
        </w:rPr>
      </w:pPr>
    </w:p>
    <w:p w14:paraId="41F4C4EF" w14:textId="16E9198B" w:rsidR="008A44E5" w:rsidRPr="006A7C2F" w:rsidRDefault="00756CC6">
      <w:pPr>
        <w:jc w:val="center"/>
        <w:rPr>
          <w:rFonts w:cstheme="minorHAnsi"/>
          <w:b/>
          <w:sz w:val="32"/>
          <w:szCs w:val="32"/>
          <w:lang w:val="hr-HR"/>
        </w:rPr>
      </w:pPr>
      <w:r w:rsidRPr="006A7C2F">
        <w:rPr>
          <w:rFonts w:cstheme="minorHAnsi"/>
          <w:b/>
          <w:sz w:val="32"/>
          <w:szCs w:val="32"/>
          <w:lang w:val="hr-HR"/>
        </w:rPr>
        <w:t>POLU</w:t>
      </w:r>
      <w:r w:rsidR="005A6C3F" w:rsidRPr="006A7C2F">
        <w:rPr>
          <w:rFonts w:cstheme="minorHAnsi"/>
          <w:b/>
          <w:sz w:val="32"/>
          <w:szCs w:val="32"/>
          <w:lang w:val="hr-HR"/>
        </w:rPr>
        <w:t>GODIŠNJI IZVJEŠTAJ O RADU</w:t>
      </w:r>
    </w:p>
    <w:p w14:paraId="41F4C4F0" w14:textId="77777777" w:rsidR="008A44E5" w:rsidRPr="006A7C2F" w:rsidRDefault="005A6C3F">
      <w:pPr>
        <w:jc w:val="center"/>
        <w:rPr>
          <w:rFonts w:cstheme="minorHAnsi"/>
          <w:b/>
          <w:sz w:val="32"/>
          <w:szCs w:val="32"/>
          <w:lang w:val="hr-HR"/>
        </w:rPr>
      </w:pPr>
      <w:r w:rsidRPr="006A7C2F">
        <w:rPr>
          <w:rFonts w:cstheme="minorHAnsi"/>
          <w:b/>
          <w:sz w:val="32"/>
          <w:szCs w:val="32"/>
          <w:lang w:val="hr-HR"/>
        </w:rPr>
        <w:t xml:space="preserve">CENTRA ZA PROFESIONALNU REHABILITACIJU „ZAGREB“  </w:t>
      </w:r>
    </w:p>
    <w:p w14:paraId="41F4C4F1" w14:textId="454B4698" w:rsidR="008A44E5" w:rsidRPr="006A7C2F" w:rsidRDefault="005A6C3F">
      <w:pPr>
        <w:jc w:val="center"/>
        <w:rPr>
          <w:rFonts w:cstheme="minorHAnsi"/>
          <w:b/>
          <w:sz w:val="32"/>
          <w:szCs w:val="32"/>
          <w:lang w:val="hr-HR"/>
        </w:rPr>
      </w:pPr>
      <w:r w:rsidRPr="006A7C2F">
        <w:rPr>
          <w:rFonts w:cstheme="minorHAnsi"/>
          <w:b/>
          <w:sz w:val="32"/>
          <w:szCs w:val="32"/>
          <w:lang w:val="hr-HR"/>
        </w:rPr>
        <w:t xml:space="preserve">ZA </w:t>
      </w:r>
      <w:r w:rsidR="00AF7A94" w:rsidRPr="006A7C2F">
        <w:rPr>
          <w:rFonts w:cstheme="minorHAnsi"/>
          <w:b/>
          <w:sz w:val="32"/>
          <w:szCs w:val="32"/>
          <w:lang w:val="hr-HR"/>
        </w:rPr>
        <w:t>RAZDOBLJE SIJEČANJ – LIPANJ 202</w:t>
      </w:r>
      <w:r w:rsidR="003E15DE">
        <w:rPr>
          <w:rFonts w:cstheme="minorHAnsi"/>
          <w:b/>
          <w:sz w:val="32"/>
          <w:szCs w:val="32"/>
          <w:lang w:val="hr-HR"/>
        </w:rPr>
        <w:t>6</w:t>
      </w:r>
      <w:r w:rsidR="00AF7A94" w:rsidRPr="006A7C2F">
        <w:rPr>
          <w:rFonts w:cstheme="minorHAnsi"/>
          <w:b/>
          <w:sz w:val="32"/>
          <w:szCs w:val="32"/>
          <w:lang w:val="hr-HR"/>
        </w:rPr>
        <w:t>.</w:t>
      </w:r>
    </w:p>
    <w:p w14:paraId="41F4C4F2" w14:textId="77777777" w:rsidR="008A44E5" w:rsidRPr="006A7C2F" w:rsidRDefault="005A6C3F">
      <w:pPr>
        <w:jc w:val="center"/>
        <w:rPr>
          <w:rFonts w:cstheme="minorHAnsi"/>
          <w:b/>
          <w:sz w:val="28"/>
          <w:szCs w:val="28"/>
          <w:lang w:val="hr-HR"/>
        </w:rPr>
      </w:pPr>
      <w:r w:rsidRPr="006A7C2F">
        <w:rPr>
          <w:rFonts w:cstheme="minorHAnsi"/>
          <w:b/>
          <w:sz w:val="28"/>
          <w:szCs w:val="28"/>
          <w:lang w:val="hr-HR"/>
        </w:rPr>
        <w:t xml:space="preserve">  </w:t>
      </w:r>
    </w:p>
    <w:p w14:paraId="41F4C4F3" w14:textId="77777777" w:rsidR="008A44E5" w:rsidRPr="006A7C2F" w:rsidRDefault="008A44E5">
      <w:pPr>
        <w:jc w:val="center"/>
        <w:rPr>
          <w:rFonts w:cstheme="minorHAnsi"/>
          <w:b/>
          <w:sz w:val="24"/>
          <w:lang w:val="hr-HR"/>
        </w:rPr>
      </w:pPr>
    </w:p>
    <w:p w14:paraId="41F4C4F4" w14:textId="77777777" w:rsidR="008A44E5" w:rsidRPr="006A7C2F" w:rsidRDefault="008A44E5">
      <w:pPr>
        <w:rPr>
          <w:rFonts w:cstheme="minorHAnsi"/>
          <w:b/>
          <w:sz w:val="24"/>
          <w:lang w:val="hr-HR"/>
        </w:rPr>
      </w:pPr>
    </w:p>
    <w:p w14:paraId="41F4C4F5" w14:textId="77777777" w:rsidR="008A44E5" w:rsidRPr="006A7C2F" w:rsidRDefault="008A44E5">
      <w:pPr>
        <w:jc w:val="center"/>
        <w:rPr>
          <w:rFonts w:cstheme="minorHAnsi"/>
          <w:b/>
          <w:sz w:val="24"/>
          <w:lang w:val="hr-HR"/>
        </w:rPr>
      </w:pPr>
    </w:p>
    <w:p w14:paraId="41F4C4F6" w14:textId="77777777" w:rsidR="008A44E5" w:rsidRPr="006A7C2F" w:rsidRDefault="008A44E5">
      <w:pPr>
        <w:jc w:val="center"/>
        <w:rPr>
          <w:rFonts w:cstheme="minorHAnsi"/>
          <w:b/>
          <w:sz w:val="24"/>
          <w:lang w:val="hr-HR"/>
        </w:rPr>
      </w:pPr>
    </w:p>
    <w:p w14:paraId="41F4C4F7" w14:textId="77777777" w:rsidR="008A44E5" w:rsidRPr="006A7C2F" w:rsidRDefault="008A44E5">
      <w:pPr>
        <w:jc w:val="center"/>
        <w:rPr>
          <w:rFonts w:cstheme="minorHAnsi"/>
          <w:b/>
          <w:sz w:val="24"/>
          <w:lang w:val="hr-HR"/>
        </w:rPr>
      </w:pPr>
    </w:p>
    <w:p w14:paraId="41F4C4FC" w14:textId="76525CBF" w:rsidR="008A44E5" w:rsidRPr="006A7C2F" w:rsidRDefault="005A6C3F">
      <w:pPr>
        <w:jc w:val="center"/>
        <w:rPr>
          <w:rFonts w:cstheme="minorHAnsi"/>
          <w:sz w:val="24"/>
          <w:lang w:val="hr-HR"/>
        </w:rPr>
      </w:pPr>
      <w:r w:rsidRPr="006A7C2F">
        <w:rPr>
          <w:rFonts w:cstheme="minorHAnsi"/>
          <w:sz w:val="24"/>
          <w:lang w:val="hr-HR"/>
        </w:rPr>
        <w:t xml:space="preserve">Zagreb, </w:t>
      </w:r>
      <w:r w:rsidR="00DB7653" w:rsidRPr="006A7C2F">
        <w:rPr>
          <w:rFonts w:cstheme="minorHAnsi"/>
          <w:sz w:val="24"/>
          <w:lang w:val="hr-HR"/>
        </w:rPr>
        <w:t xml:space="preserve">srpanj </w:t>
      </w:r>
      <w:r w:rsidRPr="006A7C2F">
        <w:rPr>
          <w:rFonts w:cstheme="minorHAnsi"/>
          <w:sz w:val="24"/>
          <w:lang w:val="hr-HR"/>
        </w:rPr>
        <w:t>202</w:t>
      </w:r>
      <w:r w:rsidR="003E15DE">
        <w:rPr>
          <w:rFonts w:cstheme="minorHAnsi"/>
          <w:sz w:val="24"/>
          <w:lang w:val="hr-HR"/>
        </w:rPr>
        <w:t>6</w:t>
      </w:r>
      <w:r w:rsidRPr="006A7C2F">
        <w:rPr>
          <w:rFonts w:cstheme="minorHAnsi"/>
          <w:sz w:val="24"/>
          <w:lang w:val="hr-HR"/>
        </w:rPr>
        <w:t>. godine</w:t>
      </w:r>
    </w:p>
    <w:p w14:paraId="675AA9CB" w14:textId="77777777" w:rsidR="00F654A9" w:rsidRPr="006A7C2F" w:rsidRDefault="00F654A9">
      <w:pPr>
        <w:jc w:val="center"/>
        <w:rPr>
          <w:rFonts w:cstheme="minorHAnsi"/>
          <w:sz w:val="24"/>
          <w:lang w:val="hr-HR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val="en-GB" w:eastAsia="en-US"/>
        </w:rPr>
        <w:id w:val="318558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6FFF99" w14:textId="0928E558" w:rsidR="00431A01" w:rsidRPr="006A7C2F" w:rsidRDefault="00431A01">
          <w:pPr>
            <w:pStyle w:val="TOCNaslov"/>
            <w:rPr>
              <w:rFonts w:asciiTheme="minorHAnsi" w:hAnsiTheme="minorHAnsi" w:cstheme="minorHAnsi"/>
            </w:rPr>
          </w:pPr>
          <w:r w:rsidRPr="006A7C2F">
            <w:rPr>
              <w:rFonts w:asciiTheme="minorHAnsi" w:hAnsiTheme="minorHAnsi" w:cstheme="minorHAnsi"/>
            </w:rPr>
            <w:t>Sadržaj</w:t>
          </w:r>
        </w:p>
        <w:p w14:paraId="6473E1A9" w14:textId="0F0F7B66" w:rsidR="00171464" w:rsidRDefault="00431A01">
          <w:pPr>
            <w:pStyle w:val="Sadraj1"/>
            <w:rPr>
              <w:rFonts w:eastAsiaTheme="minorEastAsia"/>
              <w:noProof/>
              <w:kern w:val="2"/>
              <w:sz w:val="24"/>
              <w:szCs w:val="24"/>
              <w:lang w:val="hr-HR" w:eastAsia="hr-HR"/>
              <w14:ligatures w14:val="standardContextual"/>
            </w:rPr>
          </w:pPr>
          <w:r w:rsidRPr="006A7C2F">
            <w:rPr>
              <w:rFonts w:cstheme="minorHAnsi"/>
              <w:lang w:val="hr-HR"/>
            </w:rPr>
            <w:fldChar w:fldCharType="begin"/>
          </w:r>
          <w:r w:rsidRPr="006A7C2F">
            <w:rPr>
              <w:rFonts w:cstheme="minorHAnsi"/>
              <w:lang w:val="hr-HR"/>
            </w:rPr>
            <w:instrText xml:space="preserve"> TOC \o "1-3" \h \z \u </w:instrText>
          </w:r>
          <w:r w:rsidRPr="006A7C2F">
            <w:rPr>
              <w:rFonts w:cstheme="minorHAnsi"/>
              <w:lang w:val="hr-HR"/>
            </w:rPr>
            <w:fldChar w:fldCharType="separate"/>
          </w:r>
          <w:hyperlink w:anchor="_Toc235619066" w:history="1">
            <w:r w:rsidR="00171464" w:rsidRPr="00F4717B">
              <w:rPr>
                <w:rStyle w:val="Hiperveza"/>
                <w:rFonts w:cstheme="minorHAnsi"/>
                <w:b/>
                <w:bCs/>
                <w:noProof/>
                <w:lang w:val="hr-HR"/>
              </w:rPr>
              <w:t>2. PREDGOVOR</w:t>
            </w:r>
            <w:r w:rsidR="00171464">
              <w:rPr>
                <w:noProof/>
                <w:webHidden/>
              </w:rPr>
              <w:tab/>
            </w:r>
            <w:r w:rsidR="00171464">
              <w:rPr>
                <w:noProof/>
                <w:webHidden/>
              </w:rPr>
              <w:fldChar w:fldCharType="begin"/>
            </w:r>
            <w:r w:rsidR="00171464">
              <w:rPr>
                <w:noProof/>
                <w:webHidden/>
              </w:rPr>
              <w:instrText xml:space="preserve"> PAGEREF _Toc235619066 \h </w:instrText>
            </w:r>
            <w:r w:rsidR="00171464">
              <w:rPr>
                <w:noProof/>
                <w:webHidden/>
              </w:rPr>
            </w:r>
            <w:r w:rsidR="00171464">
              <w:rPr>
                <w:noProof/>
                <w:webHidden/>
              </w:rPr>
              <w:fldChar w:fldCharType="separate"/>
            </w:r>
            <w:r w:rsidR="00D15FA5">
              <w:rPr>
                <w:noProof/>
                <w:webHidden/>
              </w:rPr>
              <w:t>3</w:t>
            </w:r>
            <w:r w:rsidR="00171464">
              <w:rPr>
                <w:noProof/>
                <w:webHidden/>
              </w:rPr>
              <w:fldChar w:fldCharType="end"/>
            </w:r>
          </w:hyperlink>
        </w:p>
        <w:p w14:paraId="4CA500DD" w14:textId="2296077A" w:rsidR="00171464" w:rsidRDefault="00171464">
          <w:pPr>
            <w:pStyle w:val="Sadraj1"/>
            <w:rPr>
              <w:rFonts w:eastAsiaTheme="minorEastAsia"/>
              <w:noProof/>
              <w:kern w:val="2"/>
              <w:sz w:val="24"/>
              <w:szCs w:val="24"/>
              <w:lang w:val="hr-HR" w:eastAsia="hr-HR"/>
              <w14:ligatures w14:val="standardContextual"/>
            </w:rPr>
          </w:pPr>
          <w:hyperlink w:anchor="_Toc235619067" w:history="1">
            <w:r w:rsidRPr="00F4717B">
              <w:rPr>
                <w:rStyle w:val="Hiperveza"/>
                <w:rFonts w:cstheme="minorHAnsi"/>
                <w:b/>
                <w:bCs/>
                <w:noProof/>
                <w:lang w:val="hr-HR"/>
              </w:rPr>
              <w:t>3. PROVEDBA MJERA PO USTROJSTVENIM JEDINICAMA U RAZDOBLJU SIJEČANJ-LIPANJ 2026. GODINE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_Toc235619067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5FA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EEA69" w14:textId="33AD85E2" w:rsidR="00171464" w:rsidRDefault="00171464">
          <w:pPr>
            <w:pStyle w:val="Sadraj2"/>
            <w:rPr>
              <w:rFonts w:eastAsiaTheme="minorEastAsia" w:cstheme="minorBidi"/>
              <w:iCs w:val="0"/>
              <w:noProof/>
              <w:kern w:val="2"/>
              <w:sz w:val="24"/>
              <w:szCs w:val="24"/>
              <w:lang w:val="hr-HR" w:eastAsia="hr-HR"/>
              <w14:ligatures w14:val="standardContextual"/>
            </w:rPr>
          </w:pPr>
          <w:hyperlink w:anchor="_Toc235619068" w:history="1">
            <w:r w:rsidRPr="00F4717B">
              <w:rPr>
                <w:rStyle w:val="Hiperveza"/>
                <w:rFonts w:cstheme="minorHAnsi"/>
                <w:noProof/>
                <w:lang w:val="hr-HR"/>
              </w:rPr>
              <w:t>3.1.</w:t>
            </w:r>
            <w:r>
              <w:rPr>
                <w:rFonts w:eastAsiaTheme="minorEastAsia" w:cstheme="minorBidi"/>
                <w:iCs w:val="0"/>
                <w:noProof/>
                <w:kern w:val="2"/>
                <w:sz w:val="24"/>
                <w:szCs w:val="24"/>
                <w:lang w:val="hr-HR" w:eastAsia="hr-HR"/>
                <w14:ligatures w14:val="standardContextual"/>
              </w:rPr>
              <w:tab/>
            </w:r>
            <w:r w:rsidRPr="00F4717B">
              <w:rPr>
                <w:rStyle w:val="Hiperveza"/>
                <w:rFonts w:cstheme="minorHAnsi"/>
                <w:noProof/>
                <w:lang w:val="hr-HR"/>
              </w:rPr>
              <w:t>Stručna služba za profesionalnu rehabilitaciju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_Toc235619068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5FA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3ACF7" w14:textId="5462CFFB" w:rsidR="00171464" w:rsidRDefault="00171464">
          <w:pPr>
            <w:pStyle w:val="Sadraj2"/>
            <w:rPr>
              <w:rFonts w:eastAsiaTheme="minorEastAsia" w:cstheme="minorBidi"/>
              <w:iCs w:val="0"/>
              <w:noProof/>
              <w:kern w:val="2"/>
              <w:sz w:val="24"/>
              <w:szCs w:val="24"/>
              <w:lang w:val="hr-HR" w:eastAsia="hr-HR"/>
              <w14:ligatures w14:val="standardContextual"/>
            </w:rPr>
          </w:pPr>
          <w:hyperlink w:anchor="_Toc235619069" w:history="1">
            <w:r w:rsidRPr="00F4717B">
              <w:rPr>
                <w:rStyle w:val="Hiperveza"/>
                <w:rFonts w:cstheme="minorHAnsi"/>
                <w:noProof/>
                <w:lang w:val="hr-HR"/>
              </w:rPr>
              <w:t>3.2.</w:t>
            </w:r>
            <w:r>
              <w:rPr>
                <w:rFonts w:eastAsiaTheme="minorEastAsia" w:cstheme="minorBidi"/>
                <w:iCs w:val="0"/>
                <w:noProof/>
                <w:kern w:val="2"/>
                <w:sz w:val="24"/>
                <w:szCs w:val="24"/>
                <w:lang w:val="hr-HR" w:eastAsia="hr-HR"/>
                <w14:ligatures w14:val="standardContextual"/>
              </w:rPr>
              <w:tab/>
            </w:r>
            <w:r w:rsidRPr="00F4717B">
              <w:rPr>
                <w:rStyle w:val="Hiperveza"/>
                <w:rFonts w:cstheme="minorHAnsi"/>
                <w:noProof/>
                <w:lang w:val="hr-HR"/>
              </w:rPr>
              <w:t>Služba upravljanja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_Toc235619069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5FA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DF4C14" w14:textId="4A99AF1D" w:rsidR="00171464" w:rsidRDefault="00171464">
          <w:pPr>
            <w:pStyle w:val="Sadraj1"/>
            <w:rPr>
              <w:rFonts w:eastAsiaTheme="minorEastAsia"/>
              <w:noProof/>
              <w:kern w:val="2"/>
              <w:sz w:val="24"/>
              <w:szCs w:val="24"/>
              <w:lang w:val="hr-HR" w:eastAsia="hr-HR"/>
              <w14:ligatures w14:val="standardContextual"/>
            </w:rPr>
          </w:pPr>
          <w:hyperlink w:anchor="_Toc235619070" w:history="1">
            <w:r w:rsidRPr="00F4717B">
              <w:rPr>
                <w:rStyle w:val="Hiperveza"/>
                <w:rFonts w:cstheme="minorHAnsi"/>
                <w:b/>
                <w:bCs/>
                <w:noProof/>
                <w:lang w:val="hr-HR"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hr-HR" w:eastAsia="hr-HR"/>
                <w14:ligatures w14:val="standardContextual"/>
              </w:rPr>
              <w:tab/>
            </w:r>
            <w:r w:rsidRPr="00F4717B">
              <w:rPr>
                <w:rStyle w:val="Hiperveza"/>
                <w:rFonts w:cstheme="minorHAnsi"/>
                <w:b/>
                <w:bCs/>
                <w:noProof/>
                <w:lang w:val="hr-HR"/>
              </w:rPr>
              <w:t>FINANCIJSKI IZVJEŠTAJI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_Toc235619070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5FA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D3EF7" w14:textId="64769EFD" w:rsidR="00431A01" w:rsidRPr="006A7C2F" w:rsidRDefault="00431A01">
          <w:pPr>
            <w:rPr>
              <w:rFonts w:cstheme="minorHAnsi"/>
              <w:lang w:val="hr-HR"/>
            </w:rPr>
          </w:pPr>
          <w:r w:rsidRPr="006A7C2F">
            <w:rPr>
              <w:rFonts w:cstheme="minorHAnsi"/>
              <w:b/>
              <w:bCs/>
              <w:lang w:val="hr-HR"/>
            </w:rPr>
            <w:fldChar w:fldCharType="end"/>
          </w:r>
        </w:p>
      </w:sdtContent>
    </w:sdt>
    <w:p w14:paraId="41F4C516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41F4C517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45AEA9B7" w14:textId="77777777" w:rsidR="00095234" w:rsidRPr="006A7C2F" w:rsidRDefault="00095234">
      <w:pPr>
        <w:jc w:val="both"/>
        <w:rPr>
          <w:rFonts w:cstheme="minorHAnsi"/>
          <w:sz w:val="24"/>
          <w:lang w:val="hr-HR"/>
        </w:rPr>
      </w:pPr>
    </w:p>
    <w:p w14:paraId="33EC301E" w14:textId="77777777" w:rsidR="00095234" w:rsidRPr="006A7C2F" w:rsidRDefault="00095234">
      <w:pPr>
        <w:jc w:val="both"/>
        <w:rPr>
          <w:rFonts w:cstheme="minorHAnsi"/>
          <w:sz w:val="24"/>
          <w:lang w:val="hr-HR"/>
        </w:rPr>
      </w:pPr>
    </w:p>
    <w:p w14:paraId="41F4C518" w14:textId="77777777" w:rsidR="008A44E5" w:rsidRPr="006A7C2F" w:rsidRDefault="008A44E5">
      <w:pPr>
        <w:jc w:val="both"/>
        <w:rPr>
          <w:rFonts w:cstheme="minorHAnsi"/>
          <w:sz w:val="24"/>
          <w:lang w:val="hr-HR"/>
        </w:rPr>
      </w:pPr>
    </w:p>
    <w:p w14:paraId="20BFE26F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509A3E9F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57B44232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2A18501E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30EF8BE4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6BEB94D1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2167CF30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368D470C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387956A8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3029AD44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04DE8F26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7E9FB921" w14:textId="77777777" w:rsidR="00642E93" w:rsidRPr="006A7C2F" w:rsidRDefault="00642E93">
      <w:pPr>
        <w:jc w:val="both"/>
        <w:rPr>
          <w:rFonts w:cstheme="minorHAnsi"/>
          <w:sz w:val="24"/>
          <w:lang w:val="hr-HR"/>
        </w:rPr>
      </w:pPr>
    </w:p>
    <w:p w14:paraId="525DC53F" w14:textId="77777777" w:rsidR="00642E93" w:rsidRDefault="00642E93">
      <w:pPr>
        <w:jc w:val="both"/>
        <w:rPr>
          <w:rFonts w:cstheme="minorHAnsi"/>
          <w:sz w:val="24"/>
          <w:lang w:val="hr-HR"/>
        </w:rPr>
      </w:pPr>
    </w:p>
    <w:p w14:paraId="3BA928C7" w14:textId="77777777" w:rsidR="00F662FF" w:rsidRPr="006A7C2F" w:rsidRDefault="00F662FF">
      <w:pPr>
        <w:jc w:val="both"/>
        <w:rPr>
          <w:rFonts w:cstheme="minorHAnsi"/>
          <w:sz w:val="24"/>
          <w:lang w:val="hr-HR"/>
        </w:rPr>
      </w:pPr>
    </w:p>
    <w:p w14:paraId="41F4C51B" w14:textId="72F7E779" w:rsidR="008A44E5" w:rsidRPr="006A7C2F" w:rsidRDefault="00D048BA">
      <w:pPr>
        <w:pStyle w:val="Naslov1"/>
        <w:rPr>
          <w:rFonts w:asciiTheme="minorHAnsi" w:hAnsiTheme="minorHAnsi" w:cstheme="minorHAnsi"/>
          <w:b/>
          <w:bCs/>
          <w:sz w:val="28"/>
          <w:szCs w:val="28"/>
          <w:lang w:val="hr-HR"/>
        </w:rPr>
      </w:pPr>
      <w:bookmarkStart w:id="0" w:name="_Toc235619066"/>
      <w:r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lastRenderedPageBreak/>
        <w:t xml:space="preserve">2. </w:t>
      </w:r>
      <w:r w:rsidR="005A6C3F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>PREDGOVOR</w:t>
      </w:r>
      <w:bookmarkEnd w:id="0"/>
    </w:p>
    <w:p w14:paraId="33E1C658" w14:textId="77777777" w:rsidR="00DB6268" w:rsidRDefault="00DB6268">
      <w:pPr>
        <w:rPr>
          <w:rFonts w:cstheme="minorHAnsi"/>
          <w:i/>
          <w:iCs/>
          <w:color w:val="EE0000"/>
          <w:lang w:val="hr-HR"/>
        </w:rPr>
      </w:pPr>
    </w:p>
    <w:p w14:paraId="3AF34C59" w14:textId="6E7D080B" w:rsidR="00C3431C" w:rsidRPr="006A7C2F" w:rsidRDefault="00C3431C">
      <w:pPr>
        <w:rPr>
          <w:rFonts w:cstheme="minorHAnsi"/>
          <w:i/>
          <w:iCs/>
          <w:color w:val="EE0000"/>
          <w:lang w:val="hr-HR"/>
        </w:rPr>
      </w:pPr>
    </w:p>
    <w:p w14:paraId="62D647E5" w14:textId="461A729C" w:rsidR="000A77A8" w:rsidRPr="00DA614F" w:rsidRDefault="00B84088" w:rsidP="000A77A8">
      <w:pPr>
        <w:ind w:firstLine="720"/>
        <w:jc w:val="both"/>
        <w:rPr>
          <w:rFonts w:cstheme="minorHAnsi"/>
          <w:lang w:val="hr-HR"/>
        </w:rPr>
      </w:pPr>
      <w:r w:rsidRPr="00DA614F">
        <w:rPr>
          <w:rFonts w:cstheme="minorHAnsi"/>
          <w:lang w:val="hr-HR"/>
        </w:rPr>
        <w:t>Polugo</w:t>
      </w:r>
      <w:r w:rsidR="005127A7" w:rsidRPr="00DA614F">
        <w:rPr>
          <w:rFonts w:cstheme="minorHAnsi"/>
          <w:lang w:val="hr-HR"/>
        </w:rPr>
        <w:t>d</w:t>
      </w:r>
      <w:r w:rsidRPr="00DA614F">
        <w:rPr>
          <w:rFonts w:cstheme="minorHAnsi"/>
          <w:lang w:val="hr-HR"/>
        </w:rPr>
        <w:t>išnj</w:t>
      </w:r>
      <w:r w:rsidR="008C3609" w:rsidRPr="00DA614F">
        <w:rPr>
          <w:rFonts w:cstheme="minorHAnsi"/>
          <w:lang w:val="hr-HR"/>
        </w:rPr>
        <w:t>i</w:t>
      </w:r>
      <w:r w:rsidRPr="00DA614F">
        <w:rPr>
          <w:rFonts w:cstheme="minorHAnsi"/>
          <w:lang w:val="hr-HR"/>
        </w:rPr>
        <w:t xml:space="preserve"> izvješ</w:t>
      </w:r>
      <w:r w:rsidR="008C3609" w:rsidRPr="00DA614F">
        <w:rPr>
          <w:rFonts w:cstheme="minorHAnsi"/>
          <w:lang w:val="hr-HR"/>
        </w:rPr>
        <w:t>taj</w:t>
      </w:r>
      <w:r w:rsidRPr="00DA614F">
        <w:rPr>
          <w:rFonts w:cstheme="minorHAnsi"/>
          <w:lang w:val="hr-HR"/>
        </w:rPr>
        <w:t xml:space="preserve"> o radu CPRZ-a </w:t>
      </w:r>
      <w:r w:rsidR="006D71A4" w:rsidRPr="00DA614F">
        <w:rPr>
          <w:rFonts w:cstheme="minorHAnsi"/>
          <w:lang w:val="hr-HR"/>
        </w:rPr>
        <w:t>prikazuje izvršenje</w:t>
      </w:r>
      <w:r w:rsidR="00FD393D" w:rsidRPr="00DA614F">
        <w:rPr>
          <w:rFonts w:cstheme="minorHAnsi"/>
          <w:lang w:val="hr-HR"/>
        </w:rPr>
        <w:t xml:space="preserve"> </w:t>
      </w:r>
      <w:r w:rsidR="00AB793C" w:rsidRPr="00DA614F">
        <w:rPr>
          <w:rFonts w:cstheme="minorHAnsi"/>
          <w:lang w:val="hr-HR"/>
        </w:rPr>
        <w:t>Godišnjeg p</w:t>
      </w:r>
      <w:r w:rsidR="00FD393D" w:rsidRPr="00DA614F">
        <w:rPr>
          <w:rFonts w:cstheme="minorHAnsi"/>
          <w:lang w:val="hr-HR"/>
        </w:rPr>
        <w:t>lana rada za 202</w:t>
      </w:r>
      <w:r w:rsidR="001677AB" w:rsidRPr="00DA614F">
        <w:rPr>
          <w:rFonts w:cstheme="minorHAnsi"/>
          <w:lang w:val="hr-HR"/>
        </w:rPr>
        <w:t>6</w:t>
      </w:r>
      <w:r w:rsidR="00FD393D" w:rsidRPr="00DA614F">
        <w:rPr>
          <w:rFonts w:cstheme="minorHAnsi"/>
          <w:lang w:val="hr-HR"/>
        </w:rPr>
        <w:t>. godinu na dan 30.6.202</w:t>
      </w:r>
      <w:r w:rsidR="001677AB" w:rsidRPr="00DA614F">
        <w:rPr>
          <w:rFonts w:cstheme="minorHAnsi"/>
          <w:lang w:val="hr-HR"/>
        </w:rPr>
        <w:t>6</w:t>
      </w:r>
      <w:r w:rsidR="00457D40" w:rsidRPr="00DA614F">
        <w:rPr>
          <w:rFonts w:cstheme="minorHAnsi"/>
          <w:lang w:val="hr-HR"/>
        </w:rPr>
        <w:t xml:space="preserve">. </w:t>
      </w:r>
      <w:r w:rsidR="00FD393D" w:rsidRPr="00DA614F">
        <w:rPr>
          <w:rFonts w:cstheme="minorHAnsi"/>
          <w:lang w:val="hr-HR"/>
        </w:rPr>
        <w:t>i daje pregled realiziranih</w:t>
      </w:r>
      <w:r w:rsidR="00AA0FDC" w:rsidRPr="00DA614F">
        <w:rPr>
          <w:rFonts w:cstheme="minorHAnsi"/>
          <w:lang w:val="hr-HR"/>
        </w:rPr>
        <w:t xml:space="preserve"> </w:t>
      </w:r>
      <w:r w:rsidR="00B60012" w:rsidRPr="00DA614F">
        <w:rPr>
          <w:rFonts w:cstheme="minorHAnsi"/>
          <w:lang w:val="hr-HR"/>
        </w:rPr>
        <w:t xml:space="preserve">operativnih ciljeva </w:t>
      </w:r>
      <w:r w:rsidR="00AA0FDC" w:rsidRPr="00DA614F">
        <w:rPr>
          <w:rFonts w:cstheme="minorHAnsi"/>
          <w:lang w:val="hr-HR"/>
        </w:rPr>
        <w:t>te onih na kojima je potrebno intenzivirati rad do kraja godine.</w:t>
      </w:r>
      <w:r w:rsidR="00270AF8" w:rsidRPr="00DA614F">
        <w:rPr>
          <w:rFonts w:cstheme="minorHAnsi"/>
          <w:lang w:val="hr-HR"/>
        </w:rPr>
        <w:t xml:space="preserve"> U izvje</w:t>
      </w:r>
      <w:r w:rsidR="00457D40" w:rsidRPr="00DA614F">
        <w:rPr>
          <w:rFonts w:cstheme="minorHAnsi"/>
          <w:lang w:val="hr-HR"/>
        </w:rPr>
        <w:t>štaju</w:t>
      </w:r>
      <w:r w:rsidR="00270AF8" w:rsidRPr="00DA614F">
        <w:rPr>
          <w:rFonts w:cstheme="minorHAnsi"/>
          <w:lang w:val="hr-HR"/>
        </w:rPr>
        <w:t xml:space="preserve"> su sažeto prikazani pokazatelji rezultata </w:t>
      </w:r>
      <w:r w:rsidR="000A77A8" w:rsidRPr="00DA614F">
        <w:rPr>
          <w:rFonts w:cstheme="minorHAnsi"/>
          <w:lang w:val="hr-HR"/>
        </w:rPr>
        <w:t>provedbe mjera</w:t>
      </w:r>
      <w:r w:rsidR="00803857" w:rsidRPr="00DA614F">
        <w:rPr>
          <w:rFonts w:cstheme="minorHAnsi"/>
          <w:lang w:val="hr-HR"/>
        </w:rPr>
        <w:t xml:space="preserve"> i operativnih ciljeva</w:t>
      </w:r>
      <w:r w:rsidR="00AB793C" w:rsidRPr="00DA614F">
        <w:rPr>
          <w:rFonts w:cstheme="minorHAnsi"/>
          <w:lang w:val="hr-HR"/>
        </w:rPr>
        <w:t xml:space="preserve"> u skladu s Godišnjim planom rada za 202</w:t>
      </w:r>
      <w:r w:rsidR="00B851D7" w:rsidRPr="00DA614F">
        <w:rPr>
          <w:rFonts w:cstheme="minorHAnsi"/>
          <w:lang w:val="hr-HR"/>
        </w:rPr>
        <w:t>6</w:t>
      </w:r>
      <w:r w:rsidR="00AB793C" w:rsidRPr="00DA614F">
        <w:rPr>
          <w:rFonts w:cstheme="minorHAnsi"/>
          <w:lang w:val="hr-HR"/>
        </w:rPr>
        <w:t xml:space="preserve">. Centra za profesionalnu rehabilitaciju </w:t>
      </w:r>
      <w:r w:rsidR="007759EF" w:rsidRPr="00DA614F">
        <w:rPr>
          <w:rFonts w:cstheme="minorHAnsi"/>
          <w:lang w:val="hr-HR"/>
        </w:rPr>
        <w:t>Zagreb (dalje u tekstu CPRZ).</w:t>
      </w:r>
      <w:r w:rsidR="003A6C66">
        <w:rPr>
          <w:rFonts w:cstheme="minorHAnsi"/>
          <w:lang w:val="hr-HR"/>
        </w:rPr>
        <w:t xml:space="preserve"> Sukladno Uputi </w:t>
      </w:r>
      <w:r w:rsidR="00CF641A">
        <w:rPr>
          <w:rFonts w:cstheme="minorHAnsi"/>
          <w:lang w:val="hr-HR"/>
        </w:rPr>
        <w:t xml:space="preserve">o izradi godišnjeg plana rada, polugodišnjeg </w:t>
      </w:r>
      <w:r w:rsidR="00915FD8">
        <w:rPr>
          <w:rFonts w:cstheme="minorHAnsi"/>
          <w:lang w:val="hr-HR"/>
        </w:rPr>
        <w:t xml:space="preserve">i godišnjeg izvještaja o radu, obrazloženje je iznijeto samo za </w:t>
      </w:r>
      <w:r w:rsidR="00366E9E">
        <w:rPr>
          <w:rFonts w:cstheme="minorHAnsi"/>
          <w:lang w:val="hr-HR"/>
        </w:rPr>
        <w:t xml:space="preserve">operativne ciljeve za koje je </w:t>
      </w:r>
      <w:r w:rsidR="005041F3">
        <w:rPr>
          <w:rFonts w:cstheme="minorHAnsi"/>
          <w:lang w:val="hr-HR"/>
        </w:rPr>
        <w:t xml:space="preserve">navedena ocjena provedbe </w:t>
      </w:r>
      <w:r w:rsidR="000176C7">
        <w:rPr>
          <w:rFonts w:cstheme="minorHAnsi"/>
          <w:lang w:val="hr-HR"/>
        </w:rPr>
        <w:t xml:space="preserve">„umjereni napredak“, „zaslužuje pozornost“ i „nema podataka“, dok za ciljeve koji </w:t>
      </w:r>
      <w:r w:rsidR="00606E7E">
        <w:rPr>
          <w:rFonts w:cstheme="minorHAnsi"/>
          <w:lang w:val="hr-HR"/>
        </w:rPr>
        <w:t xml:space="preserve">su postignuti  i na pravom putu ostvarenja nije iznijeto obrazloženje. </w:t>
      </w:r>
    </w:p>
    <w:p w14:paraId="1AF8711F" w14:textId="2E369B56" w:rsidR="00AF12BC" w:rsidRDefault="00B84088" w:rsidP="00AF12BC">
      <w:pPr>
        <w:ind w:firstLine="720"/>
        <w:jc w:val="both"/>
        <w:rPr>
          <w:rFonts w:cstheme="minorHAnsi"/>
          <w:lang w:val="hr-HR"/>
        </w:rPr>
      </w:pPr>
      <w:r w:rsidRPr="00091114">
        <w:rPr>
          <w:rFonts w:cstheme="minorHAnsi"/>
          <w:lang w:val="hr-HR"/>
        </w:rPr>
        <w:t xml:space="preserve"> </w:t>
      </w:r>
      <w:r w:rsidR="00A93BDB" w:rsidRPr="00091114">
        <w:rPr>
          <w:rFonts w:cstheme="minorHAnsi"/>
          <w:lang w:val="hr-HR"/>
        </w:rPr>
        <w:t xml:space="preserve">U prvoj polovici godine CPRZ je aktivno radio na ostvarivanju zacrtanih </w:t>
      </w:r>
      <w:r w:rsidR="000A77A8" w:rsidRPr="00091114">
        <w:rPr>
          <w:rFonts w:cstheme="minorHAnsi"/>
          <w:lang w:val="hr-HR"/>
        </w:rPr>
        <w:t>ciljeva</w:t>
      </w:r>
      <w:r w:rsidR="000759F1" w:rsidRPr="00091114">
        <w:rPr>
          <w:rFonts w:cstheme="minorHAnsi"/>
          <w:lang w:val="hr-HR"/>
        </w:rPr>
        <w:t>. Brojni ciljevi već su postignuti ili su na pravom putu njihovo</w:t>
      </w:r>
      <w:r w:rsidR="007E4E34" w:rsidRPr="00091114">
        <w:rPr>
          <w:rFonts w:cstheme="minorHAnsi"/>
          <w:lang w:val="hr-HR"/>
        </w:rPr>
        <w:t>g</w:t>
      </w:r>
      <w:r w:rsidR="000759F1" w:rsidRPr="00091114">
        <w:rPr>
          <w:rFonts w:cstheme="minorHAnsi"/>
          <w:lang w:val="hr-HR"/>
        </w:rPr>
        <w:t xml:space="preserve"> ostvarenja. </w:t>
      </w:r>
      <w:r w:rsidR="00AF12BC" w:rsidRPr="00091114">
        <w:rPr>
          <w:rFonts w:cstheme="minorHAnsi"/>
          <w:lang w:val="hr-HR"/>
        </w:rPr>
        <w:t>To se prvenstveno odnosi na rad s poslodavcima u vidu broja novih kontakata i održanih sastanaka, a sve s ciljem poticanja poslodavaca na zapošljavanje osoba s invaliditetom.</w:t>
      </w:r>
    </w:p>
    <w:p w14:paraId="7462CF25" w14:textId="50B06AA7" w:rsidR="0059767C" w:rsidRDefault="004C0287" w:rsidP="00AF12BC">
      <w:pPr>
        <w:ind w:firstLine="720"/>
        <w:jc w:val="both"/>
        <w:rPr>
          <w:rFonts w:cstheme="minorHAnsi"/>
          <w:lang w:val="hr-HR"/>
        </w:rPr>
      </w:pPr>
      <w:r>
        <w:rPr>
          <w:rFonts w:cstheme="minorHAnsi"/>
          <w:lang w:val="hr-HR"/>
        </w:rPr>
        <w:t>Najveći izazov</w:t>
      </w:r>
      <w:r w:rsidR="00D54B82">
        <w:rPr>
          <w:rFonts w:cstheme="minorHAnsi"/>
          <w:lang w:val="hr-HR"/>
        </w:rPr>
        <w:t xml:space="preserve"> i dalje </w:t>
      </w:r>
      <w:r>
        <w:rPr>
          <w:rFonts w:cstheme="minorHAnsi"/>
          <w:lang w:val="hr-HR"/>
        </w:rPr>
        <w:t xml:space="preserve"> predstavlja smanjenje čekanja na provedbu obrade </w:t>
      </w:r>
      <w:r w:rsidR="00CD7251">
        <w:rPr>
          <w:rFonts w:cstheme="minorHAnsi"/>
          <w:lang w:val="hr-HR"/>
        </w:rPr>
        <w:t>jer stručni timovi još uvijek rade na rješavanju rekordnog broja zaprimljenih predmeta u prošloj godini</w:t>
      </w:r>
      <w:r w:rsidR="00EF1C79">
        <w:rPr>
          <w:rFonts w:cstheme="minorHAnsi"/>
          <w:lang w:val="hr-HR"/>
        </w:rPr>
        <w:t xml:space="preserve">. </w:t>
      </w:r>
    </w:p>
    <w:p w14:paraId="6EAFA6B5" w14:textId="5F2D7C03" w:rsidR="006B1E0D" w:rsidRDefault="006B1E0D" w:rsidP="004B20DA">
      <w:pPr>
        <w:ind w:firstLine="720"/>
        <w:jc w:val="both"/>
        <w:rPr>
          <w:rFonts w:cstheme="minorHAnsi"/>
          <w:lang w:val="hr-HR"/>
        </w:rPr>
      </w:pPr>
      <w:r>
        <w:rPr>
          <w:rFonts w:cstheme="minorHAnsi"/>
          <w:lang w:val="hr-HR"/>
        </w:rPr>
        <w:t xml:space="preserve">Ciljevi koji se odnose na broj riješenih predmeta </w:t>
      </w:r>
      <w:r w:rsidR="00413AAE">
        <w:rPr>
          <w:rFonts w:cstheme="minorHAnsi"/>
          <w:lang w:val="hr-HR"/>
        </w:rPr>
        <w:t xml:space="preserve">i broj provedenih obrada </w:t>
      </w:r>
      <w:r w:rsidR="005355E0">
        <w:rPr>
          <w:rFonts w:cstheme="minorHAnsi"/>
          <w:lang w:val="hr-HR"/>
        </w:rPr>
        <w:t xml:space="preserve">na pravom </w:t>
      </w:r>
      <w:r w:rsidR="004B20DA">
        <w:rPr>
          <w:rFonts w:cstheme="minorHAnsi"/>
          <w:lang w:val="hr-HR"/>
        </w:rPr>
        <w:t xml:space="preserve">su </w:t>
      </w:r>
      <w:r w:rsidR="005355E0">
        <w:rPr>
          <w:rFonts w:cstheme="minorHAnsi"/>
          <w:lang w:val="hr-HR"/>
        </w:rPr>
        <w:t xml:space="preserve">putu njihovog ostvarenja te se </w:t>
      </w:r>
      <w:r w:rsidR="00AC3A02">
        <w:rPr>
          <w:rFonts w:cstheme="minorHAnsi"/>
          <w:lang w:val="hr-HR"/>
        </w:rPr>
        <w:t xml:space="preserve">očekuje da će uz zadržavanje postojećeg intenziteta rada </w:t>
      </w:r>
      <w:r w:rsidR="00C831EE">
        <w:rPr>
          <w:rFonts w:cstheme="minorHAnsi"/>
          <w:lang w:val="hr-HR"/>
        </w:rPr>
        <w:t>oni biti ostvareni na kraju godine.</w:t>
      </w:r>
      <w:r w:rsidR="004C59EB">
        <w:rPr>
          <w:rFonts w:cstheme="minorHAnsi"/>
          <w:lang w:val="hr-HR"/>
        </w:rPr>
        <w:t xml:space="preserve"> </w:t>
      </w:r>
    </w:p>
    <w:p w14:paraId="2308D27C" w14:textId="42B4076C" w:rsidR="00EB3680" w:rsidRDefault="00192EB2" w:rsidP="003B719C">
      <w:pPr>
        <w:ind w:firstLine="720"/>
        <w:jc w:val="both"/>
        <w:rPr>
          <w:rFonts w:cstheme="minorHAnsi"/>
          <w:lang w:val="hr-HR"/>
        </w:rPr>
      </w:pPr>
      <w:r w:rsidRPr="00C02500">
        <w:rPr>
          <w:rFonts w:cstheme="minorHAnsi"/>
          <w:lang w:val="hr-HR"/>
        </w:rPr>
        <w:t xml:space="preserve">Ciljevi iz nadležnosti Službe upravljanja </w:t>
      </w:r>
      <w:r w:rsidR="00354B61" w:rsidRPr="00C02500">
        <w:rPr>
          <w:rFonts w:cstheme="minorHAnsi"/>
          <w:lang w:val="hr-HR"/>
        </w:rPr>
        <w:t>također su velikim dijelom već postignuti ili na pravom putu ostvarenja</w:t>
      </w:r>
      <w:r w:rsidR="00717A54" w:rsidRPr="00C02500">
        <w:rPr>
          <w:rFonts w:cstheme="minorHAnsi"/>
          <w:lang w:val="hr-HR"/>
        </w:rPr>
        <w:t xml:space="preserve">. </w:t>
      </w:r>
    </w:p>
    <w:p w14:paraId="434BA789" w14:textId="77777777" w:rsidR="00AF12BC" w:rsidRPr="00C02500" w:rsidRDefault="00AF12BC" w:rsidP="003B719C">
      <w:pPr>
        <w:ind w:firstLine="720"/>
        <w:jc w:val="both"/>
        <w:rPr>
          <w:rFonts w:cstheme="minorHAnsi"/>
          <w:lang w:val="hr-HR"/>
        </w:rPr>
      </w:pPr>
    </w:p>
    <w:p w14:paraId="4403D267" w14:textId="01019468" w:rsidR="008F565D" w:rsidRPr="006A7C2F" w:rsidRDefault="005A6C3F" w:rsidP="00431A01">
      <w:pPr>
        <w:ind w:firstLine="720"/>
        <w:jc w:val="both"/>
        <w:rPr>
          <w:rFonts w:cstheme="minorHAnsi"/>
          <w:sz w:val="24"/>
          <w:lang w:val="hr-HR"/>
        </w:rPr>
      </w:pP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  <w:t xml:space="preserve">  </w:t>
      </w:r>
      <w:r w:rsidR="00294508">
        <w:rPr>
          <w:rFonts w:cstheme="minorHAnsi"/>
          <w:sz w:val="24"/>
          <w:lang w:val="hr-HR"/>
        </w:rPr>
        <w:tab/>
      </w:r>
      <w:r w:rsidR="00294508">
        <w:rPr>
          <w:rFonts w:cstheme="minorHAnsi"/>
          <w:sz w:val="24"/>
          <w:lang w:val="hr-HR"/>
        </w:rPr>
        <w:tab/>
      </w:r>
      <w:r w:rsidR="00294508">
        <w:rPr>
          <w:rFonts w:cstheme="minorHAnsi"/>
          <w:sz w:val="24"/>
          <w:lang w:val="hr-HR"/>
        </w:rPr>
        <w:tab/>
      </w:r>
      <w:r w:rsidR="00294508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>Ravnatelj</w:t>
      </w:r>
    </w:p>
    <w:p w14:paraId="0D9EFB3B" w14:textId="6E63AD70" w:rsidR="00E317A1" w:rsidRPr="006A7C2F" w:rsidRDefault="00E317A1" w:rsidP="00431A01">
      <w:pPr>
        <w:ind w:firstLine="720"/>
        <w:jc w:val="both"/>
        <w:rPr>
          <w:rFonts w:cstheme="minorHAnsi"/>
          <w:sz w:val="24"/>
          <w:lang w:val="hr-HR"/>
        </w:rPr>
      </w:pP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ab/>
      </w:r>
      <w:r w:rsidR="00294508">
        <w:rPr>
          <w:rFonts w:cstheme="minorHAnsi"/>
          <w:sz w:val="24"/>
          <w:lang w:val="hr-HR"/>
        </w:rPr>
        <w:tab/>
      </w:r>
      <w:r w:rsidR="00294508">
        <w:rPr>
          <w:rFonts w:cstheme="minorHAnsi"/>
          <w:sz w:val="24"/>
          <w:lang w:val="hr-HR"/>
        </w:rPr>
        <w:tab/>
      </w:r>
      <w:r w:rsidR="00294508">
        <w:rPr>
          <w:rFonts w:cstheme="minorHAnsi"/>
          <w:sz w:val="24"/>
          <w:lang w:val="hr-HR"/>
        </w:rPr>
        <w:tab/>
      </w:r>
      <w:r w:rsidRPr="006A7C2F">
        <w:rPr>
          <w:rFonts w:cstheme="minorHAnsi"/>
          <w:sz w:val="24"/>
          <w:lang w:val="hr-HR"/>
        </w:rPr>
        <w:t>Josip Držaić</w:t>
      </w:r>
    </w:p>
    <w:p w14:paraId="41AEDCD6" w14:textId="77777777" w:rsidR="00E317A1" w:rsidRPr="006A7C2F" w:rsidRDefault="00E317A1" w:rsidP="00431A01">
      <w:pPr>
        <w:ind w:firstLine="720"/>
        <w:jc w:val="both"/>
        <w:rPr>
          <w:rFonts w:cstheme="minorHAnsi"/>
          <w:sz w:val="24"/>
          <w:lang w:val="hr-HR"/>
        </w:rPr>
      </w:pPr>
    </w:p>
    <w:p w14:paraId="7515B4E6" w14:textId="77777777" w:rsidR="00E317A1" w:rsidRPr="006A7C2F" w:rsidRDefault="00E317A1" w:rsidP="00431A01">
      <w:pPr>
        <w:ind w:firstLine="720"/>
        <w:jc w:val="both"/>
        <w:rPr>
          <w:rFonts w:cstheme="minorHAnsi"/>
          <w:sz w:val="24"/>
          <w:lang w:val="hr-HR"/>
        </w:rPr>
      </w:pPr>
    </w:p>
    <w:p w14:paraId="1AD2A652" w14:textId="77777777" w:rsidR="00E317A1" w:rsidRPr="006A7C2F" w:rsidRDefault="00E317A1" w:rsidP="00431A01">
      <w:pPr>
        <w:ind w:firstLine="720"/>
        <w:jc w:val="both"/>
        <w:rPr>
          <w:rFonts w:cstheme="minorHAnsi"/>
          <w:sz w:val="24"/>
          <w:lang w:val="hr-HR"/>
        </w:rPr>
      </w:pPr>
    </w:p>
    <w:p w14:paraId="54A87945" w14:textId="77777777" w:rsidR="00E317A1" w:rsidRPr="006A7C2F" w:rsidRDefault="00E317A1" w:rsidP="00431A01">
      <w:pPr>
        <w:ind w:firstLine="720"/>
        <w:jc w:val="both"/>
        <w:rPr>
          <w:rFonts w:cstheme="minorHAnsi"/>
          <w:sz w:val="24"/>
          <w:lang w:val="hr-HR"/>
        </w:rPr>
      </w:pPr>
    </w:p>
    <w:p w14:paraId="4ED377A2" w14:textId="77777777" w:rsidR="00E317A1" w:rsidRPr="006A7C2F" w:rsidRDefault="00E317A1" w:rsidP="00431A01">
      <w:pPr>
        <w:ind w:firstLine="720"/>
        <w:jc w:val="both"/>
        <w:rPr>
          <w:rFonts w:cstheme="minorHAnsi"/>
          <w:sz w:val="24"/>
          <w:lang w:val="hr-HR"/>
        </w:rPr>
      </w:pPr>
    </w:p>
    <w:p w14:paraId="2CE3F0D9" w14:textId="77777777" w:rsidR="006439C6" w:rsidRDefault="006439C6" w:rsidP="00284458">
      <w:pPr>
        <w:pStyle w:val="Naslov1"/>
        <w:rPr>
          <w:rFonts w:asciiTheme="minorHAnsi" w:hAnsiTheme="minorHAnsi" w:cstheme="minorHAnsi"/>
          <w:b/>
          <w:bCs/>
          <w:sz w:val="28"/>
          <w:szCs w:val="28"/>
          <w:lang w:val="hr-HR"/>
        </w:rPr>
        <w:sectPr w:rsidR="006439C6" w:rsidSect="000B120D">
          <w:headerReference w:type="default" r:id="rId12"/>
          <w:footerReference w:type="default" r:id="rId13"/>
          <w:footerReference w:type="first" r:id="rId14"/>
          <w:pgSz w:w="11906" w:h="16838"/>
          <w:pgMar w:top="1985" w:right="1417" w:bottom="1817" w:left="1417" w:header="708" w:footer="708" w:gutter="0"/>
          <w:cols w:space="708"/>
          <w:titlePg/>
          <w:docGrid w:linePitch="360"/>
        </w:sectPr>
      </w:pPr>
    </w:p>
    <w:p w14:paraId="5AF6FC08" w14:textId="457FA55B" w:rsidR="005D7605" w:rsidRPr="006A7C2F" w:rsidRDefault="006E72F7" w:rsidP="00284458">
      <w:pPr>
        <w:pStyle w:val="Naslov1"/>
        <w:rPr>
          <w:rFonts w:asciiTheme="minorHAnsi" w:hAnsiTheme="minorHAnsi" w:cstheme="minorHAnsi"/>
          <w:b/>
          <w:bCs/>
          <w:sz w:val="28"/>
          <w:szCs w:val="28"/>
          <w:lang w:val="hr-HR"/>
        </w:rPr>
      </w:pPr>
      <w:bookmarkStart w:id="1" w:name="_Toc235619067"/>
      <w:r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lastRenderedPageBreak/>
        <w:t xml:space="preserve">3. </w:t>
      </w:r>
      <w:r w:rsidR="00D73F1C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 xml:space="preserve">PROVEDBA </w:t>
      </w:r>
      <w:r w:rsidR="00D6685E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 xml:space="preserve">MJERA </w:t>
      </w:r>
      <w:r w:rsidR="00D73F1C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>PO USTROJSTVENIM JEDINICAMA U RAZDOBLJU SIJEČANJ-LIPANJ 202</w:t>
      </w:r>
      <w:r w:rsidR="000854E9">
        <w:rPr>
          <w:rFonts w:asciiTheme="minorHAnsi" w:hAnsiTheme="minorHAnsi" w:cstheme="minorHAnsi"/>
          <w:b/>
          <w:bCs/>
          <w:sz w:val="28"/>
          <w:szCs w:val="28"/>
          <w:lang w:val="hr-HR"/>
        </w:rPr>
        <w:t>6.</w:t>
      </w:r>
      <w:r w:rsidR="007F31D3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 xml:space="preserve"> </w:t>
      </w:r>
      <w:r w:rsidR="00D73F1C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>GODINE</w:t>
      </w:r>
      <w:bookmarkEnd w:id="1"/>
      <w:r w:rsidR="00D73F1C" w:rsidRPr="006A7C2F">
        <w:rPr>
          <w:rFonts w:asciiTheme="minorHAnsi" w:hAnsiTheme="minorHAnsi" w:cstheme="minorHAnsi"/>
          <w:b/>
          <w:bCs/>
          <w:sz w:val="28"/>
          <w:szCs w:val="28"/>
          <w:lang w:val="hr-HR"/>
        </w:rPr>
        <w:t xml:space="preserve"> </w:t>
      </w:r>
    </w:p>
    <w:p w14:paraId="18067799" w14:textId="77777777" w:rsidR="007B59DE" w:rsidRPr="006A7C2F" w:rsidRDefault="007B59DE" w:rsidP="007B59DE">
      <w:pPr>
        <w:rPr>
          <w:rFonts w:cstheme="minorHAnsi"/>
          <w:lang w:val="hr-HR"/>
        </w:rPr>
      </w:pPr>
    </w:p>
    <w:p w14:paraId="41F4C638" w14:textId="0BCA1394" w:rsidR="008A44E5" w:rsidRPr="006A7C2F" w:rsidRDefault="00485EDC" w:rsidP="00431A01">
      <w:pPr>
        <w:pStyle w:val="Naslov20"/>
        <w:numPr>
          <w:ilvl w:val="1"/>
          <w:numId w:val="13"/>
        </w:numPr>
        <w:rPr>
          <w:rFonts w:asciiTheme="minorHAnsi" w:hAnsiTheme="minorHAnsi" w:cstheme="minorHAnsi"/>
          <w:lang w:val="hr-HR"/>
        </w:rPr>
      </w:pPr>
      <w:bookmarkStart w:id="2" w:name="_Toc203649202"/>
      <w:bookmarkStart w:id="3" w:name="_Toc235619068"/>
      <w:r w:rsidRPr="006A7C2F">
        <w:rPr>
          <w:rFonts w:asciiTheme="minorHAnsi" w:hAnsiTheme="minorHAnsi" w:cstheme="minorHAnsi"/>
          <w:lang w:val="hr-HR"/>
        </w:rPr>
        <w:t>Stručna služba za profesionalnu rehabilitaciju</w:t>
      </w:r>
      <w:bookmarkEnd w:id="2"/>
      <w:bookmarkEnd w:id="3"/>
    </w:p>
    <w:p w14:paraId="0E4B2421" w14:textId="77777777" w:rsidR="00431A01" w:rsidRPr="006A7C2F" w:rsidRDefault="00431A01" w:rsidP="00431A01">
      <w:pPr>
        <w:rPr>
          <w:rFonts w:cstheme="minorHAnsi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5"/>
        <w:gridCol w:w="1921"/>
        <w:gridCol w:w="1901"/>
        <w:gridCol w:w="1160"/>
        <w:gridCol w:w="1054"/>
        <w:gridCol w:w="1212"/>
        <w:gridCol w:w="1119"/>
      </w:tblGrid>
      <w:tr w:rsidR="00EA7405" w:rsidRPr="00B4327D" w14:paraId="4C37B70F" w14:textId="77777777" w:rsidTr="000317CF">
        <w:tc>
          <w:tcPr>
            <w:tcW w:w="695" w:type="dxa"/>
            <w:shd w:val="clear" w:color="auto" w:fill="0070C0"/>
            <w:vAlign w:val="center"/>
          </w:tcPr>
          <w:p w14:paraId="64A26B91" w14:textId="3E7DDADD" w:rsidR="00C16661" w:rsidRPr="006A7C2F" w:rsidRDefault="00C16661" w:rsidP="00C1666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i/>
                <w:iCs/>
                <w:color w:val="FFFFFF" w:themeColor="background1"/>
                <w:sz w:val="20"/>
                <w:szCs w:val="20"/>
                <w:lang w:val="hr-HR" w:eastAsia="ja-JP"/>
              </w:rPr>
              <w:t>RB mjere</w:t>
            </w:r>
          </w:p>
        </w:tc>
        <w:tc>
          <w:tcPr>
            <w:tcW w:w="1921" w:type="dxa"/>
            <w:shd w:val="clear" w:color="auto" w:fill="0070C0"/>
            <w:vAlign w:val="center"/>
          </w:tcPr>
          <w:p w14:paraId="46058666" w14:textId="74036DB2" w:rsidR="00C16661" w:rsidRPr="006A7C2F" w:rsidRDefault="00C16661" w:rsidP="00C1666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 xml:space="preserve">Mjere iz </w:t>
            </w:r>
            <w:r w:rsidR="00CC6965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 xml:space="preserve">PP </w:t>
            </w:r>
            <w:r w:rsidR="00522516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i ciljevi iz djelokruga rada</w:t>
            </w:r>
          </w:p>
        </w:tc>
        <w:tc>
          <w:tcPr>
            <w:tcW w:w="1901" w:type="dxa"/>
            <w:shd w:val="clear" w:color="auto" w:fill="0070C0"/>
            <w:vAlign w:val="center"/>
          </w:tcPr>
          <w:p w14:paraId="5D01C009" w14:textId="4DD9C408" w:rsidR="00C16661" w:rsidRPr="006A7C2F" w:rsidRDefault="00C16661" w:rsidP="00C1666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Pokazatelj (i) ishoda, rezultata</w:t>
            </w:r>
          </w:p>
        </w:tc>
        <w:tc>
          <w:tcPr>
            <w:tcW w:w="1160" w:type="dxa"/>
            <w:shd w:val="clear" w:color="auto" w:fill="0070C0"/>
            <w:vAlign w:val="center"/>
          </w:tcPr>
          <w:p w14:paraId="2730EFF7" w14:textId="4AB9C4E2" w:rsidR="00C16661" w:rsidRPr="006A7C2F" w:rsidRDefault="00C16661" w:rsidP="00C1666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Trenutačna vrijednost (202</w:t>
            </w:r>
            <w:r w:rsidR="00522516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5</w:t>
            </w: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.)</w:t>
            </w:r>
          </w:p>
        </w:tc>
        <w:tc>
          <w:tcPr>
            <w:tcW w:w="1054" w:type="dxa"/>
            <w:shd w:val="clear" w:color="auto" w:fill="0070C0"/>
            <w:vAlign w:val="center"/>
          </w:tcPr>
          <w:p w14:paraId="09C3D80F" w14:textId="77777777" w:rsidR="00C16661" w:rsidRPr="006A7C2F" w:rsidRDefault="00C16661" w:rsidP="00C16661">
            <w:pPr>
              <w:spacing w:after="0" w:line="276" w:lineRule="auto"/>
              <w:contextualSpacing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Planirana</w:t>
            </w:r>
          </w:p>
          <w:p w14:paraId="1B729047" w14:textId="75F10498" w:rsidR="00C16661" w:rsidRPr="006A7C2F" w:rsidRDefault="00C16661" w:rsidP="00C1666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vrijednost (202</w:t>
            </w:r>
            <w:r w:rsidR="00522516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6</w:t>
            </w: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.)</w:t>
            </w:r>
          </w:p>
        </w:tc>
        <w:tc>
          <w:tcPr>
            <w:tcW w:w="1212" w:type="dxa"/>
            <w:shd w:val="clear" w:color="auto" w:fill="0070C0"/>
            <w:vAlign w:val="center"/>
          </w:tcPr>
          <w:p w14:paraId="121A0883" w14:textId="40A4A638" w:rsidR="00C16661" w:rsidRPr="006A7C2F" w:rsidRDefault="00C16661" w:rsidP="00C16661">
            <w:pPr>
              <w:spacing w:after="0" w:line="276" w:lineRule="auto"/>
              <w:contextualSpacing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Ostvarenje pokazatelja</w:t>
            </w:r>
          </w:p>
          <w:p w14:paraId="1515BA74" w14:textId="4A60EC3A" w:rsidR="00C16661" w:rsidRPr="006A7C2F" w:rsidRDefault="00C16661" w:rsidP="00C1666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(na dan 30. lipnja 202</w:t>
            </w:r>
            <w:r w:rsidR="00522516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6</w:t>
            </w: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.)</w:t>
            </w:r>
          </w:p>
        </w:tc>
        <w:tc>
          <w:tcPr>
            <w:tcW w:w="1119" w:type="dxa"/>
            <w:shd w:val="clear" w:color="auto" w:fill="0070C0"/>
            <w:vAlign w:val="center"/>
          </w:tcPr>
          <w:p w14:paraId="7D9EB2A1" w14:textId="2A907228" w:rsidR="00C16661" w:rsidRPr="006A7C2F" w:rsidRDefault="00C16661" w:rsidP="00C16661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Ocjena provedbe i preporuke za iduće razdoblje</w:t>
            </w:r>
          </w:p>
        </w:tc>
      </w:tr>
      <w:tr w:rsidR="00EA7405" w:rsidRPr="001250EE" w14:paraId="32AC13A2" w14:textId="77777777" w:rsidTr="00E143D2">
        <w:tc>
          <w:tcPr>
            <w:tcW w:w="695" w:type="dxa"/>
            <w:vAlign w:val="center"/>
          </w:tcPr>
          <w:p w14:paraId="10769BEF" w14:textId="7907E6EF" w:rsidR="00406DAD" w:rsidRPr="006A7C2F" w:rsidRDefault="00C16661" w:rsidP="00475D03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 w:rsidRPr="006A7C2F">
              <w:rPr>
                <w:rFonts w:cstheme="minorHAnsi"/>
                <w:b/>
                <w:bCs/>
                <w:sz w:val="20"/>
                <w:szCs w:val="20"/>
                <w:lang w:val="hr-HR"/>
              </w:rPr>
              <w:t>1</w:t>
            </w:r>
            <w:r w:rsidR="001250EE">
              <w:rPr>
                <w:rFonts w:cstheme="minorHAnsi"/>
                <w:b/>
                <w:bCs/>
                <w:sz w:val="20"/>
                <w:szCs w:val="20"/>
                <w:lang w:val="hr-HR"/>
              </w:rPr>
              <w:t>.</w:t>
            </w:r>
          </w:p>
        </w:tc>
        <w:tc>
          <w:tcPr>
            <w:tcW w:w="1921" w:type="dxa"/>
            <w:vAlign w:val="center"/>
          </w:tcPr>
          <w:p w14:paraId="3148DF5D" w14:textId="281F3DAF" w:rsidR="00406DAD" w:rsidRPr="006A7C2F" w:rsidRDefault="001250EE" w:rsidP="00475D03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Priprema osoba s invaliditetom za zapošljavanje</w:t>
            </w:r>
          </w:p>
        </w:tc>
        <w:tc>
          <w:tcPr>
            <w:tcW w:w="1901" w:type="dxa"/>
            <w:vAlign w:val="center"/>
          </w:tcPr>
          <w:p w14:paraId="53ADCDD2" w14:textId="692A4E86" w:rsidR="00406DAD" w:rsidRPr="006A7C2F" w:rsidRDefault="00550846" w:rsidP="00475D03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Broj osoba s invaliditetom uključenih u usluge profesionalne rehabilitacije</w:t>
            </w:r>
          </w:p>
        </w:tc>
        <w:tc>
          <w:tcPr>
            <w:tcW w:w="1160" w:type="dxa"/>
            <w:vAlign w:val="center"/>
          </w:tcPr>
          <w:p w14:paraId="4DBDE5BA" w14:textId="0E063620" w:rsidR="00406DAD" w:rsidRPr="006A7C2F" w:rsidRDefault="00500EC0" w:rsidP="00500EC0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610</w:t>
            </w:r>
          </w:p>
        </w:tc>
        <w:tc>
          <w:tcPr>
            <w:tcW w:w="1054" w:type="dxa"/>
            <w:vAlign w:val="center"/>
          </w:tcPr>
          <w:p w14:paraId="0922F4C1" w14:textId="250C37A8" w:rsidR="00406DAD" w:rsidRPr="006A7C2F" w:rsidRDefault="00500EC0" w:rsidP="00500EC0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620</w:t>
            </w:r>
          </w:p>
        </w:tc>
        <w:tc>
          <w:tcPr>
            <w:tcW w:w="1212" w:type="dxa"/>
            <w:vAlign w:val="center"/>
          </w:tcPr>
          <w:p w14:paraId="1D143DF9" w14:textId="57ABB800" w:rsidR="00406DAD" w:rsidRPr="00E143D2" w:rsidRDefault="00ED5714" w:rsidP="00E143D2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307</w:t>
            </w:r>
          </w:p>
        </w:tc>
        <w:tc>
          <w:tcPr>
            <w:tcW w:w="1119" w:type="dxa"/>
            <w:vAlign w:val="center"/>
          </w:tcPr>
          <w:p w14:paraId="2C9A333A" w14:textId="24655115" w:rsidR="00406DAD" w:rsidRPr="00E143D2" w:rsidRDefault="00E143D2" w:rsidP="00E143D2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  <w:tr w:rsidR="008C0D6E" w:rsidRPr="00347C09" w14:paraId="2387798B" w14:textId="77777777" w:rsidTr="00B52A67">
        <w:tc>
          <w:tcPr>
            <w:tcW w:w="695" w:type="dxa"/>
            <w:vAlign w:val="center"/>
          </w:tcPr>
          <w:p w14:paraId="6036B72D" w14:textId="2433AA91" w:rsidR="008C0D6E" w:rsidRPr="006A7C2F" w:rsidRDefault="008C0D6E" w:rsidP="00475D03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1921" w:type="dxa"/>
            <w:vAlign w:val="center"/>
          </w:tcPr>
          <w:p w14:paraId="2E1E1BBB" w14:textId="477ABF5C" w:rsidR="008C0D6E" w:rsidRDefault="00347C09" w:rsidP="00475D03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Provođenje aktivne politike zapošljavanja osoba s invaliditetom</w:t>
            </w:r>
          </w:p>
        </w:tc>
        <w:tc>
          <w:tcPr>
            <w:tcW w:w="1901" w:type="dxa"/>
            <w:vAlign w:val="center"/>
          </w:tcPr>
          <w:p w14:paraId="541A9B5E" w14:textId="7FE6AEC9" w:rsidR="008C0D6E" w:rsidRDefault="00347C09" w:rsidP="00475D03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Broj poslodavaca upoznatih s potrebama i mogućnostima zapošljavanja osoba s invaliditetom</w:t>
            </w:r>
          </w:p>
        </w:tc>
        <w:tc>
          <w:tcPr>
            <w:tcW w:w="1160" w:type="dxa"/>
            <w:vAlign w:val="center"/>
          </w:tcPr>
          <w:p w14:paraId="1BC73519" w14:textId="480F68CB" w:rsidR="008C0D6E" w:rsidRDefault="002A2041" w:rsidP="00500EC0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94</w:t>
            </w:r>
          </w:p>
        </w:tc>
        <w:tc>
          <w:tcPr>
            <w:tcW w:w="1054" w:type="dxa"/>
            <w:vAlign w:val="center"/>
          </w:tcPr>
          <w:p w14:paraId="444CD2A7" w14:textId="19B20F3F" w:rsidR="008C0D6E" w:rsidRDefault="002A2041" w:rsidP="00500EC0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100</w:t>
            </w:r>
          </w:p>
        </w:tc>
        <w:tc>
          <w:tcPr>
            <w:tcW w:w="1212" w:type="dxa"/>
            <w:vAlign w:val="center"/>
          </w:tcPr>
          <w:p w14:paraId="523A30F3" w14:textId="58736B94" w:rsidR="008C0D6E" w:rsidRPr="00A112F1" w:rsidRDefault="00723E56" w:rsidP="00B52A67">
            <w:pPr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  <w:lang w:val="hr-HR"/>
              </w:rPr>
            </w:pPr>
            <w:r w:rsidRPr="00723E56">
              <w:rPr>
                <w:rFonts w:cstheme="minorHAnsi"/>
                <w:sz w:val="20"/>
                <w:szCs w:val="20"/>
                <w:lang w:val="hr-HR"/>
              </w:rPr>
              <w:t>70</w:t>
            </w:r>
          </w:p>
        </w:tc>
        <w:tc>
          <w:tcPr>
            <w:tcW w:w="1119" w:type="dxa"/>
            <w:vAlign w:val="center"/>
          </w:tcPr>
          <w:p w14:paraId="1D74C3C7" w14:textId="31B3277D" w:rsidR="008C0D6E" w:rsidRPr="00A112F1" w:rsidRDefault="00B52A67" w:rsidP="00C16661">
            <w:pPr>
              <w:spacing w:after="0"/>
              <w:rPr>
                <w:rFonts w:cstheme="minorHAnsi"/>
                <w:sz w:val="20"/>
                <w:szCs w:val="20"/>
                <w:highlight w:val="yellow"/>
                <w:lang w:val="hr-HR"/>
              </w:rPr>
            </w:pPr>
            <w:r w:rsidRPr="00B52A67"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</w:tbl>
    <w:p w14:paraId="41EFFB14" w14:textId="77777777" w:rsidR="003E49C7" w:rsidRDefault="003E49C7" w:rsidP="003E49C7">
      <w:pPr>
        <w:rPr>
          <w:rFonts w:cstheme="minorHAnsi"/>
          <w:lang w:val="hr-HR"/>
        </w:rPr>
      </w:pPr>
    </w:p>
    <w:p w14:paraId="703255A6" w14:textId="77777777" w:rsidR="00594983" w:rsidRDefault="00594983" w:rsidP="003E49C7">
      <w:pPr>
        <w:rPr>
          <w:rFonts w:cstheme="minorHAnsi"/>
          <w:lang w:val="hr-HR"/>
        </w:rPr>
      </w:pPr>
    </w:p>
    <w:p w14:paraId="3E635846" w14:textId="77777777" w:rsidR="00594983" w:rsidRDefault="00594983" w:rsidP="003E49C7">
      <w:pPr>
        <w:rPr>
          <w:rFonts w:cstheme="minorHAnsi"/>
          <w:lang w:val="hr-HR"/>
        </w:rPr>
      </w:pPr>
    </w:p>
    <w:p w14:paraId="634ED470" w14:textId="77777777" w:rsidR="00594983" w:rsidRDefault="00594983" w:rsidP="003E49C7">
      <w:pPr>
        <w:rPr>
          <w:rFonts w:cstheme="minorHAnsi"/>
          <w:lang w:val="hr-HR"/>
        </w:rPr>
      </w:pPr>
    </w:p>
    <w:p w14:paraId="52AF6DE7" w14:textId="77777777" w:rsidR="00B63B71" w:rsidRDefault="00B63B71" w:rsidP="003E49C7">
      <w:pPr>
        <w:rPr>
          <w:rFonts w:cstheme="minorHAnsi"/>
          <w:lang w:val="hr-HR"/>
        </w:rPr>
      </w:pPr>
    </w:p>
    <w:p w14:paraId="0DE02227" w14:textId="77777777" w:rsidR="002A2041" w:rsidRDefault="002A2041" w:rsidP="003E49C7">
      <w:pPr>
        <w:rPr>
          <w:rFonts w:cstheme="minorHAnsi"/>
          <w:lang w:val="hr-HR"/>
        </w:rPr>
      </w:pPr>
    </w:p>
    <w:p w14:paraId="2E4BB6DA" w14:textId="043E40F6" w:rsidR="007F5698" w:rsidRPr="00C9641F" w:rsidRDefault="007F5698" w:rsidP="003E49C7">
      <w:pPr>
        <w:rPr>
          <w:rFonts w:cstheme="minorHAnsi"/>
          <w:b/>
          <w:bCs/>
          <w:lang w:val="hr-HR"/>
        </w:rPr>
      </w:pPr>
      <w:r w:rsidRPr="00C9641F">
        <w:rPr>
          <w:rFonts w:cstheme="minorHAnsi"/>
          <w:b/>
          <w:bCs/>
          <w:lang w:val="hr-HR"/>
        </w:rPr>
        <w:lastRenderedPageBreak/>
        <w:t>Provedba operativnih ciljeva</w:t>
      </w:r>
    </w:p>
    <w:tbl>
      <w:tblPr>
        <w:tblStyle w:val="Reetkatablice"/>
        <w:tblpPr w:leftFromText="180" w:rightFromText="180" w:vertAnchor="text" w:horzAnchor="margin" w:tblpXSpec="center" w:tblpY="408"/>
        <w:tblW w:w="13608" w:type="dxa"/>
        <w:tblLook w:val="04A0" w:firstRow="1" w:lastRow="0" w:firstColumn="1" w:lastColumn="0" w:noHBand="0" w:noVBand="1"/>
      </w:tblPr>
      <w:tblGrid>
        <w:gridCol w:w="1225"/>
        <w:gridCol w:w="2211"/>
        <w:gridCol w:w="2229"/>
        <w:gridCol w:w="1276"/>
        <w:gridCol w:w="1638"/>
        <w:gridCol w:w="1764"/>
        <w:gridCol w:w="1539"/>
        <w:gridCol w:w="1726"/>
      </w:tblGrid>
      <w:tr w:rsidR="007F5698" w:rsidRPr="00B4327D" w14:paraId="35D062F1" w14:textId="77777777" w:rsidTr="00160D22">
        <w:trPr>
          <w:trHeight w:val="1506"/>
        </w:trPr>
        <w:tc>
          <w:tcPr>
            <w:tcW w:w="1225" w:type="dxa"/>
            <w:shd w:val="clear" w:color="auto" w:fill="0070C0"/>
          </w:tcPr>
          <w:p w14:paraId="5662A592" w14:textId="77777777" w:rsidR="007F5698" w:rsidRPr="00C9641F" w:rsidRDefault="007F5698" w:rsidP="007F569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RB operativnog cilja</w:t>
            </w:r>
          </w:p>
        </w:tc>
        <w:tc>
          <w:tcPr>
            <w:tcW w:w="2211" w:type="dxa"/>
            <w:shd w:val="clear" w:color="auto" w:fill="0070C0"/>
          </w:tcPr>
          <w:p w14:paraId="2176B52C" w14:textId="77777777" w:rsidR="007F5698" w:rsidRPr="00C9641F" w:rsidRDefault="007F5698" w:rsidP="007F569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 xml:space="preserve">Operativni ciljevi </w:t>
            </w:r>
          </w:p>
        </w:tc>
        <w:tc>
          <w:tcPr>
            <w:tcW w:w="2229" w:type="dxa"/>
            <w:shd w:val="clear" w:color="auto" w:fill="0070C0"/>
          </w:tcPr>
          <w:p w14:paraId="6211185F" w14:textId="77777777" w:rsidR="007F5698" w:rsidRPr="00C9641F" w:rsidRDefault="007F5698" w:rsidP="007F569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Pokazatelj(i) outputa</w:t>
            </w:r>
          </w:p>
        </w:tc>
        <w:tc>
          <w:tcPr>
            <w:tcW w:w="1276" w:type="dxa"/>
            <w:shd w:val="clear" w:color="auto" w:fill="0070C0"/>
          </w:tcPr>
          <w:p w14:paraId="44E0E7FA" w14:textId="77777777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Planirana</w:t>
            </w:r>
          </w:p>
          <w:p w14:paraId="03303824" w14:textId="77777777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vrijednost outputa</w:t>
            </w:r>
          </w:p>
        </w:tc>
        <w:tc>
          <w:tcPr>
            <w:tcW w:w="1638" w:type="dxa"/>
            <w:shd w:val="clear" w:color="auto" w:fill="0070C0"/>
          </w:tcPr>
          <w:p w14:paraId="6BE67A24" w14:textId="77777777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Rok izvršenja (datum)</w:t>
            </w:r>
          </w:p>
        </w:tc>
        <w:tc>
          <w:tcPr>
            <w:tcW w:w="1764" w:type="dxa"/>
            <w:shd w:val="clear" w:color="auto" w:fill="0070C0"/>
          </w:tcPr>
          <w:p w14:paraId="03E8B8B6" w14:textId="77777777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Izvor financiranja (aktivnost u proračunu)</w:t>
            </w:r>
          </w:p>
        </w:tc>
        <w:tc>
          <w:tcPr>
            <w:tcW w:w="1539" w:type="dxa"/>
            <w:shd w:val="clear" w:color="auto" w:fill="0070C0"/>
          </w:tcPr>
          <w:p w14:paraId="1202CB74" w14:textId="77777777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 xml:space="preserve">Ostvarenja outputa </w:t>
            </w:r>
          </w:p>
          <w:p w14:paraId="1043D080" w14:textId="1E358D23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(na dan 30.</w:t>
            </w:r>
            <w:r w:rsidR="002B5341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 xml:space="preserve"> </w:t>
            </w: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lipnja 202</w:t>
            </w:r>
            <w:r w:rsidR="0062160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6.</w:t>
            </w: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)</w:t>
            </w:r>
          </w:p>
        </w:tc>
        <w:tc>
          <w:tcPr>
            <w:tcW w:w="1726" w:type="dxa"/>
            <w:shd w:val="clear" w:color="auto" w:fill="0070C0"/>
          </w:tcPr>
          <w:p w14:paraId="14A26A30" w14:textId="77777777" w:rsidR="007F5698" w:rsidRPr="00C9641F" w:rsidRDefault="007F5698" w:rsidP="007F5698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Ocjena provedbe i preporuke za iduće razdoblje</w:t>
            </w:r>
          </w:p>
        </w:tc>
      </w:tr>
      <w:tr w:rsidR="007F5698" w:rsidRPr="00C43EA2" w14:paraId="436E72B8" w14:textId="77777777" w:rsidTr="00095255">
        <w:tc>
          <w:tcPr>
            <w:tcW w:w="1225" w:type="dxa"/>
          </w:tcPr>
          <w:p w14:paraId="16709789" w14:textId="1764199C" w:rsidR="007F5698" w:rsidRPr="00811F55" w:rsidRDefault="007F5698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811F55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1.1.1</w:t>
            </w:r>
            <w:r w:rsidR="00C9641F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.</w:t>
            </w:r>
          </w:p>
        </w:tc>
        <w:tc>
          <w:tcPr>
            <w:tcW w:w="2211" w:type="dxa"/>
          </w:tcPr>
          <w:p w14:paraId="78723064" w14:textId="4A083388" w:rsidR="007F5698" w:rsidRPr="00811F55" w:rsidRDefault="0061133D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Porast broja riješenih predmeta u odnosu na 2025.</w:t>
            </w:r>
          </w:p>
        </w:tc>
        <w:tc>
          <w:tcPr>
            <w:tcW w:w="2229" w:type="dxa"/>
          </w:tcPr>
          <w:p w14:paraId="4FB7736C" w14:textId="5A98E416" w:rsidR="007F5698" w:rsidRPr="00811F55" w:rsidRDefault="0061133D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riješenih predmeta</w:t>
            </w:r>
          </w:p>
        </w:tc>
        <w:tc>
          <w:tcPr>
            <w:tcW w:w="1276" w:type="dxa"/>
          </w:tcPr>
          <w:p w14:paraId="4BD3E341" w14:textId="57C4C3E3" w:rsidR="007F5698" w:rsidRPr="00811F55" w:rsidRDefault="0061133D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620</w:t>
            </w:r>
          </w:p>
        </w:tc>
        <w:tc>
          <w:tcPr>
            <w:tcW w:w="1638" w:type="dxa"/>
          </w:tcPr>
          <w:p w14:paraId="1AC21978" w14:textId="4045CF67" w:rsidR="007F5698" w:rsidRPr="00811F55" w:rsidRDefault="0062160E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2357D6CE" w14:textId="2B591C67" w:rsidR="007F5698" w:rsidRPr="00160D22" w:rsidRDefault="00160D22" w:rsidP="00BB4108">
            <w:pPr>
              <w:spacing w:after="0"/>
              <w:contextualSpacing/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</w:pPr>
            <w:r w:rsidRPr="00160D22"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7BD857E0" w14:textId="2FFBB090" w:rsidR="007F5698" w:rsidRPr="00811F55" w:rsidRDefault="00E854A5" w:rsidP="00E854A5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307</w:t>
            </w:r>
          </w:p>
        </w:tc>
        <w:tc>
          <w:tcPr>
            <w:tcW w:w="1726" w:type="dxa"/>
          </w:tcPr>
          <w:p w14:paraId="35B031AC" w14:textId="6C057472" w:rsidR="007F5698" w:rsidRPr="00811F55" w:rsidRDefault="00095255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7F5698" w:rsidRPr="00E854A5" w14:paraId="5B8C86DE" w14:textId="77777777" w:rsidTr="00F41FAB">
        <w:tc>
          <w:tcPr>
            <w:tcW w:w="1225" w:type="dxa"/>
          </w:tcPr>
          <w:p w14:paraId="7F33D182" w14:textId="78B60137" w:rsidR="007F5698" w:rsidRPr="00811F55" w:rsidRDefault="007F5698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11" w:type="dxa"/>
          </w:tcPr>
          <w:p w14:paraId="01F9722C" w14:textId="77777777" w:rsidR="007F5698" w:rsidRPr="00811F55" w:rsidRDefault="007F5698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599DC4E5" w14:textId="34170810" w:rsidR="007F5698" w:rsidRPr="00811F55" w:rsidRDefault="00B150E7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provedenih obrada</w:t>
            </w:r>
          </w:p>
        </w:tc>
        <w:tc>
          <w:tcPr>
            <w:tcW w:w="1276" w:type="dxa"/>
          </w:tcPr>
          <w:p w14:paraId="149766E7" w14:textId="455761D6" w:rsidR="007F5698" w:rsidRPr="00811F55" w:rsidRDefault="00BB4108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560</w:t>
            </w:r>
          </w:p>
        </w:tc>
        <w:tc>
          <w:tcPr>
            <w:tcW w:w="1638" w:type="dxa"/>
          </w:tcPr>
          <w:p w14:paraId="0F537101" w14:textId="1A0F4E1E" w:rsidR="007F5698" w:rsidRPr="00811F55" w:rsidRDefault="00BB4108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0F22F8FA" w14:textId="34F0B3CD" w:rsidR="007F5698" w:rsidRPr="00811F55" w:rsidRDefault="00BB4108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160D22"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4BB6387B" w14:textId="27F3DDC8" w:rsidR="007F5698" w:rsidRPr="00811F55" w:rsidRDefault="00F41FAB" w:rsidP="00F41FA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284</w:t>
            </w:r>
          </w:p>
        </w:tc>
        <w:tc>
          <w:tcPr>
            <w:tcW w:w="1726" w:type="dxa"/>
          </w:tcPr>
          <w:p w14:paraId="28A1A03A" w14:textId="6651979A" w:rsidR="007F5698" w:rsidRPr="00811F55" w:rsidRDefault="00F41FAB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7F5698" w:rsidRPr="00E854A5" w14:paraId="377632AE" w14:textId="77777777" w:rsidTr="00E758DE">
        <w:tc>
          <w:tcPr>
            <w:tcW w:w="1225" w:type="dxa"/>
          </w:tcPr>
          <w:p w14:paraId="391EDC86" w14:textId="20809542" w:rsidR="007F5698" w:rsidRPr="00811F55" w:rsidRDefault="007F5698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811F55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1.1.2.</w:t>
            </w:r>
          </w:p>
        </w:tc>
        <w:tc>
          <w:tcPr>
            <w:tcW w:w="2211" w:type="dxa"/>
          </w:tcPr>
          <w:p w14:paraId="6FFECD67" w14:textId="4B4D4861" w:rsidR="007F5698" w:rsidRPr="00811F55" w:rsidRDefault="00D440C4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Smanjenje prosječnog čekanja na provedbu usluga</w:t>
            </w:r>
          </w:p>
        </w:tc>
        <w:tc>
          <w:tcPr>
            <w:tcW w:w="2229" w:type="dxa"/>
          </w:tcPr>
          <w:p w14:paraId="1D1AE89F" w14:textId="50420C35" w:rsidR="007F5698" w:rsidRPr="008263AC" w:rsidRDefault="008263AC" w:rsidP="008263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Prosječno vrijeme čekanja na provedbu usluga</w:t>
            </w:r>
          </w:p>
        </w:tc>
        <w:tc>
          <w:tcPr>
            <w:tcW w:w="1276" w:type="dxa"/>
          </w:tcPr>
          <w:p w14:paraId="2C5AED83" w14:textId="28F5F7A0" w:rsidR="007F5698" w:rsidRPr="00811F55" w:rsidRDefault="008263AC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8263AC">
              <w:rPr>
                <w:rFonts w:eastAsia="Calibri" w:cstheme="minorHAnsi"/>
                <w:color w:val="000000"/>
                <w:sz w:val="20"/>
                <w:szCs w:val="20"/>
                <w:lang w:val="hr-HR"/>
              </w:rPr>
              <w:t>&lt;90</w:t>
            </w:r>
          </w:p>
        </w:tc>
        <w:tc>
          <w:tcPr>
            <w:tcW w:w="1638" w:type="dxa"/>
          </w:tcPr>
          <w:p w14:paraId="37567496" w14:textId="66B2999C" w:rsidR="007F5698" w:rsidRPr="00811F55" w:rsidRDefault="00D72214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0AC3689A" w14:textId="61B57517" w:rsidR="007F5698" w:rsidRPr="00811F55" w:rsidRDefault="00D72214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160D22"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59081B7" w14:textId="173CB3D1" w:rsidR="007F5698" w:rsidRPr="00811F55" w:rsidRDefault="00ED5714" w:rsidP="00E758DE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122</w:t>
            </w:r>
          </w:p>
        </w:tc>
        <w:tc>
          <w:tcPr>
            <w:tcW w:w="1726" w:type="dxa"/>
          </w:tcPr>
          <w:p w14:paraId="13CCEB93" w14:textId="3FE99589" w:rsidR="007F5698" w:rsidRPr="00811F55" w:rsidRDefault="00ED5714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Zahtjeva pozornost</w:t>
            </w:r>
          </w:p>
        </w:tc>
      </w:tr>
      <w:tr w:rsidR="00C013A2" w:rsidRPr="00E854A5" w14:paraId="2685EB3C" w14:textId="77777777" w:rsidTr="004D3717">
        <w:tc>
          <w:tcPr>
            <w:tcW w:w="13608" w:type="dxa"/>
            <w:gridSpan w:val="8"/>
          </w:tcPr>
          <w:p w14:paraId="64DA51ED" w14:textId="1A70931C" w:rsidR="00C013A2" w:rsidRDefault="00C013A2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976062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hr-HR"/>
              </w:rPr>
              <w:t xml:space="preserve">Rekordan broj zaprimljenih predmeta u prethodnoj godini dovodi do </w:t>
            </w:r>
            <w:r w:rsidR="002043BD">
              <w:rPr>
                <w:rFonts w:cstheme="minorHAnsi"/>
                <w:sz w:val="20"/>
                <w:szCs w:val="20"/>
                <w:lang w:val="hr-HR"/>
              </w:rPr>
              <w:t>povećanja vremena čekanja na početak obrade u 2026. godini.</w:t>
            </w:r>
          </w:p>
        </w:tc>
      </w:tr>
      <w:tr w:rsidR="002A2041" w:rsidRPr="003D7ABE" w14:paraId="4D9EF290" w14:textId="77777777" w:rsidTr="00160D22">
        <w:tc>
          <w:tcPr>
            <w:tcW w:w="1225" w:type="dxa"/>
          </w:tcPr>
          <w:p w14:paraId="13CE6C6F" w14:textId="6C56A7CB" w:rsidR="002A2041" w:rsidRPr="00811F55" w:rsidRDefault="00896A8B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2.1.1.</w:t>
            </w:r>
          </w:p>
        </w:tc>
        <w:tc>
          <w:tcPr>
            <w:tcW w:w="2211" w:type="dxa"/>
          </w:tcPr>
          <w:p w14:paraId="71228FED" w14:textId="6B26A66E" w:rsidR="002A2041" w:rsidRDefault="00896A8B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Jačanje suradnje s institucijama i poslodavcima</w:t>
            </w:r>
          </w:p>
        </w:tc>
        <w:tc>
          <w:tcPr>
            <w:tcW w:w="2229" w:type="dxa"/>
          </w:tcPr>
          <w:p w14:paraId="55F87161" w14:textId="4DBA13D2" w:rsidR="002A2041" w:rsidRDefault="00A92F36" w:rsidP="008263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kontakata s novim poslodavcima</w:t>
            </w:r>
          </w:p>
        </w:tc>
        <w:tc>
          <w:tcPr>
            <w:tcW w:w="1276" w:type="dxa"/>
          </w:tcPr>
          <w:p w14:paraId="372280DD" w14:textId="2271B8EC" w:rsidR="002A2041" w:rsidRPr="008263AC" w:rsidRDefault="00A92F36" w:rsidP="007F5698">
            <w:pPr>
              <w:pStyle w:val="Odlomakpopisa"/>
              <w:ind w:left="0"/>
              <w:jc w:val="center"/>
              <w:rPr>
                <w:rFonts w:eastAsia="Calibri" w:cstheme="minorHAnsi"/>
                <w:color w:val="000000"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lang w:val="hr-HR"/>
              </w:rPr>
              <w:t>50</w:t>
            </w:r>
          </w:p>
        </w:tc>
        <w:tc>
          <w:tcPr>
            <w:tcW w:w="1638" w:type="dxa"/>
          </w:tcPr>
          <w:p w14:paraId="41B663F8" w14:textId="52EE2838" w:rsidR="002A2041" w:rsidRDefault="00A92F36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0D25F817" w14:textId="63B803F3" w:rsidR="002A2041" w:rsidRPr="00160D22" w:rsidRDefault="00217CDF" w:rsidP="007F5698">
            <w:pPr>
              <w:pStyle w:val="Odlomakpopisa"/>
              <w:ind w:left="0"/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</w:pPr>
            <w:r w:rsidRPr="00160D22"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4AB396A" w14:textId="1C4F3771" w:rsidR="002A2041" w:rsidRPr="00811F55" w:rsidRDefault="003D7ABE" w:rsidP="003D7ABE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67</w:t>
            </w:r>
          </w:p>
        </w:tc>
        <w:tc>
          <w:tcPr>
            <w:tcW w:w="1726" w:type="dxa"/>
          </w:tcPr>
          <w:p w14:paraId="37C64DAF" w14:textId="068C53C7" w:rsidR="002A2041" w:rsidRPr="00811F55" w:rsidRDefault="003A0A71" w:rsidP="00C43EA2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</w:t>
            </w:r>
            <w:r w:rsidR="00B00EDE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ostignuto</w:t>
            </w:r>
          </w:p>
        </w:tc>
      </w:tr>
      <w:tr w:rsidR="00217CDF" w:rsidRPr="00C43EA2" w14:paraId="12FCAF55" w14:textId="77777777" w:rsidTr="00160D22">
        <w:tc>
          <w:tcPr>
            <w:tcW w:w="1225" w:type="dxa"/>
          </w:tcPr>
          <w:p w14:paraId="53A5629D" w14:textId="77777777" w:rsidR="00217CDF" w:rsidRDefault="00217CDF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11" w:type="dxa"/>
          </w:tcPr>
          <w:p w14:paraId="0AC512B4" w14:textId="77777777" w:rsidR="00217CDF" w:rsidRDefault="00217CDF" w:rsidP="007F5698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456B4BEC" w14:textId="24D4ED36" w:rsidR="00217CDF" w:rsidRDefault="00217CDF" w:rsidP="008263AC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održanih prezentacija rada Centra</w:t>
            </w:r>
          </w:p>
        </w:tc>
        <w:tc>
          <w:tcPr>
            <w:tcW w:w="1276" w:type="dxa"/>
          </w:tcPr>
          <w:p w14:paraId="404C6FFB" w14:textId="79A7D5B9" w:rsidR="00217CDF" w:rsidRDefault="00217CDF" w:rsidP="007F5698">
            <w:pPr>
              <w:pStyle w:val="Odlomakpopisa"/>
              <w:ind w:left="0"/>
              <w:jc w:val="center"/>
              <w:rPr>
                <w:rFonts w:eastAsia="Calibri" w:cstheme="minorHAnsi"/>
                <w:color w:val="000000"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lang w:val="hr-HR"/>
              </w:rPr>
              <w:t>15</w:t>
            </w:r>
          </w:p>
        </w:tc>
        <w:tc>
          <w:tcPr>
            <w:tcW w:w="1638" w:type="dxa"/>
          </w:tcPr>
          <w:p w14:paraId="4F70C274" w14:textId="11F89740" w:rsidR="00217CDF" w:rsidRDefault="00217CDF" w:rsidP="007F5698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33E0C6EA" w14:textId="5F8C1E81" w:rsidR="00217CDF" w:rsidRPr="00160D22" w:rsidRDefault="00217CDF" w:rsidP="007F5698">
            <w:pPr>
              <w:pStyle w:val="Odlomakpopisa"/>
              <w:ind w:left="0"/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</w:pPr>
            <w:r w:rsidRPr="00160D22"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513BD2A1" w14:textId="6EB8BCB1" w:rsidR="00217CDF" w:rsidRPr="00811F55" w:rsidRDefault="00B22AFD" w:rsidP="00B22AF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12</w:t>
            </w:r>
          </w:p>
        </w:tc>
        <w:tc>
          <w:tcPr>
            <w:tcW w:w="1726" w:type="dxa"/>
          </w:tcPr>
          <w:p w14:paraId="7F0C393C" w14:textId="159481D9" w:rsidR="00217CDF" w:rsidRPr="00811F55" w:rsidRDefault="003A0A71" w:rsidP="007F5698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</w:tbl>
    <w:p w14:paraId="45D4BA0D" w14:textId="77777777" w:rsidR="007F5698" w:rsidRDefault="007F5698" w:rsidP="003E49C7">
      <w:pPr>
        <w:rPr>
          <w:rFonts w:cstheme="minorHAnsi"/>
          <w:lang w:val="hr-HR"/>
        </w:rPr>
      </w:pPr>
    </w:p>
    <w:p w14:paraId="0F99D01D" w14:textId="77777777" w:rsidR="00CF1BC1" w:rsidRDefault="00CF1BC1" w:rsidP="003E49C7">
      <w:pPr>
        <w:rPr>
          <w:rFonts w:cstheme="minorHAnsi"/>
          <w:lang w:val="hr-HR"/>
        </w:rPr>
      </w:pPr>
    </w:p>
    <w:p w14:paraId="76CB0BB7" w14:textId="77777777" w:rsidR="00CF1BC1" w:rsidRDefault="00CF1BC1" w:rsidP="003E49C7">
      <w:pPr>
        <w:rPr>
          <w:rFonts w:cstheme="minorHAnsi"/>
          <w:lang w:val="hr-HR"/>
        </w:rPr>
      </w:pPr>
    </w:p>
    <w:p w14:paraId="5940D791" w14:textId="77777777" w:rsidR="00CF1BC1" w:rsidRDefault="00CF1BC1" w:rsidP="003E49C7">
      <w:pPr>
        <w:rPr>
          <w:rFonts w:cstheme="minorHAnsi"/>
          <w:lang w:val="hr-HR"/>
        </w:rPr>
      </w:pPr>
    </w:p>
    <w:p w14:paraId="7499C921" w14:textId="77777777" w:rsidR="00CF1BC1" w:rsidRDefault="00CF1BC1" w:rsidP="003E49C7">
      <w:pPr>
        <w:rPr>
          <w:rFonts w:cstheme="minorHAnsi"/>
          <w:lang w:val="hr-HR"/>
        </w:rPr>
      </w:pPr>
    </w:p>
    <w:p w14:paraId="282A3EA8" w14:textId="77777777" w:rsidR="00CF1BC1" w:rsidRDefault="00CF1BC1" w:rsidP="003E49C7">
      <w:pPr>
        <w:rPr>
          <w:rFonts w:cstheme="minorHAnsi"/>
          <w:lang w:val="hr-HR"/>
        </w:rPr>
      </w:pPr>
    </w:p>
    <w:p w14:paraId="12F670AF" w14:textId="77777777" w:rsidR="00CF1BC1" w:rsidRDefault="00CF1BC1" w:rsidP="003E49C7">
      <w:pPr>
        <w:rPr>
          <w:rFonts w:cstheme="minorHAnsi"/>
          <w:lang w:val="hr-HR"/>
        </w:rPr>
      </w:pPr>
    </w:p>
    <w:p w14:paraId="26746C08" w14:textId="77777777" w:rsidR="00CF1BC1" w:rsidRPr="00594983" w:rsidRDefault="00CF1BC1" w:rsidP="003E49C7">
      <w:pPr>
        <w:rPr>
          <w:rFonts w:cstheme="minorHAnsi"/>
          <w:lang w:val="hr-HR"/>
        </w:rPr>
      </w:pPr>
    </w:p>
    <w:p w14:paraId="71613D2E" w14:textId="77777777" w:rsidR="007F5698" w:rsidRPr="00594983" w:rsidRDefault="007F5698" w:rsidP="003E49C7">
      <w:pPr>
        <w:rPr>
          <w:rFonts w:cstheme="minorHAnsi"/>
          <w:lang w:val="hr-HR"/>
        </w:rPr>
      </w:pPr>
    </w:p>
    <w:p w14:paraId="3D47BDE7" w14:textId="77777777" w:rsidR="007F5698" w:rsidRDefault="007F5698" w:rsidP="003E49C7">
      <w:pPr>
        <w:rPr>
          <w:rFonts w:cstheme="minorHAnsi"/>
          <w:lang w:val="hr-HR"/>
        </w:rPr>
      </w:pPr>
    </w:p>
    <w:p w14:paraId="1ED59721" w14:textId="26A69E03" w:rsidR="007F5698" w:rsidRPr="004D7647" w:rsidRDefault="002B6CBA" w:rsidP="004D7647">
      <w:pPr>
        <w:pStyle w:val="Naslov20"/>
        <w:numPr>
          <w:ilvl w:val="1"/>
          <w:numId w:val="13"/>
        </w:numPr>
        <w:rPr>
          <w:rFonts w:asciiTheme="minorHAnsi" w:hAnsiTheme="minorHAnsi" w:cstheme="minorHAnsi"/>
          <w:lang w:val="hr-HR"/>
        </w:rPr>
      </w:pPr>
      <w:bookmarkStart w:id="4" w:name="_Toc235619069"/>
      <w:r w:rsidRPr="004D7647">
        <w:rPr>
          <w:rFonts w:asciiTheme="minorHAnsi" w:hAnsiTheme="minorHAnsi" w:cstheme="minorHAnsi"/>
          <w:lang w:val="hr-HR"/>
        </w:rPr>
        <w:lastRenderedPageBreak/>
        <w:t>Služba u</w:t>
      </w:r>
      <w:r w:rsidR="004D7647" w:rsidRPr="004D7647">
        <w:rPr>
          <w:rFonts w:asciiTheme="minorHAnsi" w:hAnsiTheme="minorHAnsi" w:cstheme="minorHAnsi"/>
          <w:lang w:val="hr-HR"/>
        </w:rPr>
        <w:t>pravljanja</w:t>
      </w:r>
      <w:bookmarkEnd w:id="4"/>
    </w:p>
    <w:p w14:paraId="21921681" w14:textId="77777777" w:rsidR="004D7647" w:rsidRDefault="004D7647" w:rsidP="004D7647">
      <w:pPr>
        <w:pStyle w:val="Odlomakpopisa"/>
        <w:ind w:left="1080"/>
        <w:rPr>
          <w:rFonts w:cstheme="minorHAnsi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74"/>
        <w:gridCol w:w="2692"/>
        <w:gridCol w:w="2664"/>
        <w:gridCol w:w="1642"/>
        <w:gridCol w:w="1575"/>
        <w:gridCol w:w="1698"/>
        <w:gridCol w:w="1571"/>
      </w:tblGrid>
      <w:tr w:rsidR="004D7647" w:rsidRPr="00B4327D" w14:paraId="6B7EA9DE" w14:textId="77777777" w:rsidTr="00CD48CE">
        <w:trPr>
          <w:trHeight w:val="1349"/>
        </w:trPr>
        <w:tc>
          <w:tcPr>
            <w:tcW w:w="974" w:type="dxa"/>
            <w:shd w:val="clear" w:color="auto" w:fill="0070C0"/>
            <w:vAlign w:val="center"/>
          </w:tcPr>
          <w:p w14:paraId="263AAD41" w14:textId="77777777" w:rsidR="004D7647" w:rsidRPr="006A7C2F" w:rsidRDefault="004D7647" w:rsidP="00883DB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i/>
                <w:iCs/>
                <w:color w:val="FFFFFF" w:themeColor="background1"/>
                <w:sz w:val="20"/>
                <w:szCs w:val="20"/>
                <w:lang w:val="hr-HR" w:eastAsia="ja-JP"/>
              </w:rPr>
              <w:t>RB mjere</w:t>
            </w:r>
          </w:p>
        </w:tc>
        <w:tc>
          <w:tcPr>
            <w:tcW w:w="2692" w:type="dxa"/>
            <w:shd w:val="clear" w:color="auto" w:fill="0070C0"/>
            <w:vAlign w:val="center"/>
          </w:tcPr>
          <w:p w14:paraId="34156D4E" w14:textId="77777777" w:rsidR="004D7647" w:rsidRPr="006A7C2F" w:rsidRDefault="004D7647" w:rsidP="00883DB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 xml:space="preserve">Mjere iz 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PP i ciljevi iz djelokruga rada</w:t>
            </w:r>
          </w:p>
        </w:tc>
        <w:tc>
          <w:tcPr>
            <w:tcW w:w="2664" w:type="dxa"/>
            <w:shd w:val="clear" w:color="auto" w:fill="0070C0"/>
            <w:vAlign w:val="center"/>
          </w:tcPr>
          <w:p w14:paraId="350F293F" w14:textId="77777777" w:rsidR="004D7647" w:rsidRPr="006A7C2F" w:rsidRDefault="004D7647" w:rsidP="00883DBD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Pokazatelj (i) ishoda, rezultata</w:t>
            </w:r>
          </w:p>
        </w:tc>
        <w:tc>
          <w:tcPr>
            <w:tcW w:w="1642" w:type="dxa"/>
            <w:shd w:val="clear" w:color="auto" w:fill="0070C0"/>
            <w:vAlign w:val="center"/>
          </w:tcPr>
          <w:p w14:paraId="21AE1C8C" w14:textId="77777777" w:rsidR="004D7647" w:rsidRPr="006A7C2F" w:rsidRDefault="004D7647" w:rsidP="00883DB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Trenutačna vrijednost (202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5</w:t>
            </w: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.)</w:t>
            </w:r>
          </w:p>
        </w:tc>
        <w:tc>
          <w:tcPr>
            <w:tcW w:w="1575" w:type="dxa"/>
            <w:shd w:val="clear" w:color="auto" w:fill="0070C0"/>
            <w:vAlign w:val="center"/>
          </w:tcPr>
          <w:p w14:paraId="2F89E55A" w14:textId="77777777" w:rsidR="004D7647" w:rsidRPr="006A7C2F" w:rsidRDefault="004D7647" w:rsidP="00883DBD">
            <w:pPr>
              <w:spacing w:after="0" w:line="276" w:lineRule="auto"/>
              <w:contextualSpacing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Planirana</w:t>
            </w:r>
          </w:p>
          <w:p w14:paraId="583073E7" w14:textId="77777777" w:rsidR="004D7647" w:rsidRPr="006A7C2F" w:rsidRDefault="004D7647" w:rsidP="00883DB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vrijednost (202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6</w:t>
            </w: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.)</w:t>
            </w:r>
          </w:p>
        </w:tc>
        <w:tc>
          <w:tcPr>
            <w:tcW w:w="1698" w:type="dxa"/>
            <w:shd w:val="clear" w:color="auto" w:fill="0070C0"/>
            <w:vAlign w:val="center"/>
          </w:tcPr>
          <w:p w14:paraId="55DB4653" w14:textId="77777777" w:rsidR="004D7647" w:rsidRPr="006A7C2F" w:rsidRDefault="004D7647" w:rsidP="00883DBD">
            <w:pPr>
              <w:spacing w:after="0" w:line="276" w:lineRule="auto"/>
              <w:contextualSpacing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Ostvarenje pokazatelja</w:t>
            </w:r>
          </w:p>
          <w:p w14:paraId="5825BD16" w14:textId="77777777" w:rsidR="004D7647" w:rsidRPr="006A7C2F" w:rsidRDefault="004D7647" w:rsidP="00883DB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(na dan 30. lipnja 202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6</w:t>
            </w: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.)</w:t>
            </w:r>
          </w:p>
        </w:tc>
        <w:tc>
          <w:tcPr>
            <w:tcW w:w="1568" w:type="dxa"/>
            <w:shd w:val="clear" w:color="auto" w:fill="0070C0"/>
            <w:vAlign w:val="center"/>
          </w:tcPr>
          <w:p w14:paraId="3AD3D427" w14:textId="77777777" w:rsidR="004D7647" w:rsidRPr="006A7C2F" w:rsidRDefault="004D7647" w:rsidP="00883DBD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lang w:val="hr-HR"/>
              </w:rPr>
            </w:pPr>
            <w:r w:rsidRPr="006A7C2F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hr-HR" w:eastAsia="ja-JP"/>
              </w:rPr>
              <w:t>Ocjena provedbe i preporuke za iduće razdoblje</w:t>
            </w:r>
          </w:p>
        </w:tc>
      </w:tr>
      <w:tr w:rsidR="004D7647" w:rsidRPr="001250EE" w14:paraId="5B3463BF" w14:textId="77777777" w:rsidTr="00CD48CE">
        <w:trPr>
          <w:trHeight w:val="1304"/>
        </w:trPr>
        <w:tc>
          <w:tcPr>
            <w:tcW w:w="974" w:type="dxa"/>
            <w:vAlign w:val="center"/>
          </w:tcPr>
          <w:p w14:paraId="75479159" w14:textId="77777777" w:rsidR="004D7647" w:rsidRPr="006A7C2F" w:rsidRDefault="004D7647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 w:rsidRPr="006A7C2F">
              <w:rPr>
                <w:rFonts w:cstheme="minorHAnsi"/>
                <w:b/>
                <w:bCs/>
                <w:sz w:val="20"/>
                <w:szCs w:val="20"/>
                <w:lang w:val="hr-HR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.</w:t>
            </w:r>
          </w:p>
        </w:tc>
        <w:tc>
          <w:tcPr>
            <w:tcW w:w="2692" w:type="dxa"/>
            <w:vAlign w:val="center"/>
          </w:tcPr>
          <w:p w14:paraId="559FEC28" w14:textId="77777777" w:rsidR="004D7647" w:rsidRPr="006A7C2F" w:rsidRDefault="004D764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Priprema osoba s invaliditetom za zapošljavanje</w:t>
            </w:r>
          </w:p>
        </w:tc>
        <w:tc>
          <w:tcPr>
            <w:tcW w:w="2664" w:type="dxa"/>
            <w:vAlign w:val="center"/>
          </w:tcPr>
          <w:p w14:paraId="733398DD" w14:textId="280E8B19" w:rsidR="004D7647" w:rsidRPr="006A7C2F" w:rsidRDefault="004D764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Broj </w:t>
            </w:r>
            <w:r w:rsidR="004B2CDD">
              <w:rPr>
                <w:rFonts w:cstheme="minorHAnsi"/>
                <w:sz w:val="20"/>
                <w:szCs w:val="20"/>
                <w:lang w:val="hr-HR"/>
              </w:rPr>
              <w:t>educiranih stručnjaka koji sudjeluju u procesu profesionalne rehabilitacij</w:t>
            </w:r>
            <w:r w:rsidR="00155293">
              <w:rPr>
                <w:rFonts w:cstheme="minorHAnsi"/>
                <w:sz w:val="20"/>
                <w:szCs w:val="20"/>
                <w:lang w:val="hr-HR"/>
              </w:rPr>
              <w:t>e</w:t>
            </w:r>
          </w:p>
        </w:tc>
        <w:tc>
          <w:tcPr>
            <w:tcW w:w="1642" w:type="dxa"/>
            <w:vAlign w:val="center"/>
          </w:tcPr>
          <w:p w14:paraId="1D7C4A6D" w14:textId="01BE572F" w:rsidR="004D7647" w:rsidRPr="006A7C2F" w:rsidRDefault="004B2CDD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26</w:t>
            </w:r>
          </w:p>
        </w:tc>
        <w:tc>
          <w:tcPr>
            <w:tcW w:w="1575" w:type="dxa"/>
            <w:vAlign w:val="center"/>
          </w:tcPr>
          <w:p w14:paraId="4440000E" w14:textId="399C5CEF" w:rsidR="004D7647" w:rsidRPr="006A7C2F" w:rsidRDefault="004B2CDD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28</w:t>
            </w:r>
          </w:p>
        </w:tc>
        <w:tc>
          <w:tcPr>
            <w:tcW w:w="1698" w:type="dxa"/>
            <w:vAlign w:val="center"/>
          </w:tcPr>
          <w:p w14:paraId="664EE55C" w14:textId="34D548F8" w:rsidR="004D7647" w:rsidRPr="006A7C2F" w:rsidRDefault="00491E84" w:rsidP="00491E84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25</w:t>
            </w:r>
          </w:p>
        </w:tc>
        <w:tc>
          <w:tcPr>
            <w:tcW w:w="1568" w:type="dxa"/>
            <w:vAlign w:val="center"/>
          </w:tcPr>
          <w:p w14:paraId="7BC1F72D" w14:textId="49DD4688" w:rsidR="004D7647" w:rsidRPr="006A7C2F" w:rsidRDefault="002B242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  <w:tr w:rsidR="0086104F" w:rsidRPr="00F92788" w14:paraId="7365EF6F" w14:textId="77777777" w:rsidTr="00CD48CE">
        <w:trPr>
          <w:trHeight w:val="1319"/>
        </w:trPr>
        <w:tc>
          <w:tcPr>
            <w:tcW w:w="974" w:type="dxa"/>
            <w:vAlign w:val="center"/>
          </w:tcPr>
          <w:p w14:paraId="48274A41" w14:textId="096F4227" w:rsidR="0086104F" w:rsidRPr="006A7C2F" w:rsidRDefault="0086104F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2.</w:t>
            </w:r>
          </w:p>
        </w:tc>
        <w:tc>
          <w:tcPr>
            <w:tcW w:w="2692" w:type="dxa"/>
            <w:vAlign w:val="center"/>
          </w:tcPr>
          <w:p w14:paraId="26586F44" w14:textId="28F18C50" w:rsidR="0086104F" w:rsidRDefault="00AC1A3E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Korisnički orijentirana javna uprava i učinkovito pružanje javnih usluga</w:t>
            </w:r>
          </w:p>
        </w:tc>
        <w:tc>
          <w:tcPr>
            <w:tcW w:w="2664" w:type="dxa"/>
            <w:vAlign w:val="center"/>
          </w:tcPr>
          <w:p w14:paraId="29B13A67" w14:textId="55264539" w:rsidR="0086104F" w:rsidRDefault="00AC1A3E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Udio stanovništva zadovoljan </w:t>
            </w:r>
            <w:r w:rsidR="00F92788">
              <w:rPr>
                <w:rFonts w:cstheme="minorHAnsi"/>
                <w:sz w:val="20"/>
                <w:szCs w:val="20"/>
                <w:lang w:val="hr-HR"/>
              </w:rPr>
              <w:t>posljednjim iskustvom korištenja javnih usluga</w:t>
            </w:r>
          </w:p>
        </w:tc>
        <w:tc>
          <w:tcPr>
            <w:tcW w:w="1642" w:type="dxa"/>
            <w:vAlign w:val="center"/>
          </w:tcPr>
          <w:p w14:paraId="0F1A4BD3" w14:textId="3199799D" w:rsidR="0086104F" w:rsidRDefault="00F92788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usporedivih podataka</w:t>
            </w:r>
          </w:p>
        </w:tc>
        <w:tc>
          <w:tcPr>
            <w:tcW w:w="1575" w:type="dxa"/>
            <w:vAlign w:val="center"/>
          </w:tcPr>
          <w:p w14:paraId="7EDB9F49" w14:textId="10C74718" w:rsidR="0086104F" w:rsidRDefault="009B4CBD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70%</w:t>
            </w:r>
          </w:p>
        </w:tc>
        <w:tc>
          <w:tcPr>
            <w:tcW w:w="1698" w:type="dxa"/>
            <w:vAlign w:val="center"/>
          </w:tcPr>
          <w:p w14:paraId="4A7AB838" w14:textId="25394926" w:rsidR="0086104F" w:rsidRPr="006A7C2F" w:rsidRDefault="00684DB3" w:rsidP="00684DB3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568" w:type="dxa"/>
            <w:vAlign w:val="center"/>
          </w:tcPr>
          <w:p w14:paraId="60FA0A31" w14:textId="20868DA0" w:rsidR="0086104F" w:rsidRPr="006A7C2F" w:rsidRDefault="00684DB3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0C69F2" w:rsidRPr="00F92788" w14:paraId="0704E309" w14:textId="77777777" w:rsidTr="00CD48CE">
        <w:trPr>
          <w:trHeight w:val="1049"/>
        </w:trPr>
        <w:tc>
          <w:tcPr>
            <w:tcW w:w="974" w:type="dxa"/>
            <w:vAlign w:val="center"/>
          </w:tcPr>
          <w:p w14:paraId="7613F4D1" w14:textId="7588E171" w:rsidR="000C69F2" w:rsidRDefault="000C69F2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 xml:space="preserve">3. </w:t>
            </w:r>
          </w:p>
        </w:tc>
        <w:tc>
          <w:tcPr>
            <w:tcW w:w="2692" w:type="dxa"/>
            <w:vAlign w:val="center"/>
          </w:tcPr>
          <w:p w14:paraId="76A3EA23" w14:textId="0553D1D7" w:rsidR="000C69F2" w:rsidRDefault="000C69F2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Razvoj ljudskih potencijala u javnoj upravi</w:t>
            </w:r>
          </w:p>
        </w:tc>
        <w:tc>
          <w:tcPr>
            <w:tcW w:w="2664" w:type="dxa"/>
            <w:vAlign w:val="center"/>
          </w:tcPr>
          <w:p w14:paraId="095A366E" w14:textId="391B0FF7" w:rsidR="000C69F2" w:rsidRDefault="00FE01BA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Udio službenika koji su izrazili zadovoljstvo </w:t>
            </w:r>
            <w:r w:rsidR="003B10B5">
              <w:rPr>
                <w:rFonts w:cstheme="minorHAnsi"/>
                <w:sz w:val="20"/>
                <w:szCs w:val="20"/>
                <w:lang w:val="hr-HR"/>
              </w:rPr>
              <w:t>radom u javnoj upravi</w:t>
            </w:r>
          </w:p>
        </w:tc>
        <w:tc>
          <w:tcPr>
            <w:tcW w:w="1642" w:type="dxa"/>
            <w:vAlign w:val="center"/>
          </w:tcPr>
          <w:p w14:paraId="64E6DB39" w14:textId="7A2AB110" w:rsidR="000C69F2" w:rsidRDefault="003B10B5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usporedivih podataka</w:t>
            </w:r>
          </w:p>
        </w:tc>
        <w:tc>
          <w:tcPr>
            <w:tcW w:w="1575" w:type="dxa"/>
            <w:vAlign w:val="center"/>
          </w:tcPr>
          <w:p w14:paraId="0774FB91" w14:textId="7C0826CF" w:rsidR="000C69F2" w:rsidRDefault="003B10B5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80%</w:t>
            </w:r>
          </w:p>
        </w:tc>
        <w:tc>
          <w:tcPr>
            <w:tcW w:w="1698" w:type="dxa"/>
            <w:vAlign w:val="center"/>
          </w:tcPr>
          <w:p w14:paraId="2DE3A5B2" w14:textId="69D93D1E" w:rsidR="000C69F2" w:rsidRPr="006A7C2F" w:rsidRDefault="00864B5D" w:rsidP="00D37401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96</w:t>
            </w:r>
            <w:r w:rsidR="00D37401">
              <w:rPr>
                <w:rFonts w:cstheme="minorHAnsi"/>
                <w:sz w:val="20"/>
                <w:szCs w:val="20"/>
                <w:lang w:val="hr-HR"/>
              </w:rPr>
              <w:t>%</w:t>
            </w:r>
          </w:p>
        </w:tc>
        <w:tc>
          <w:tcPr>
            <w:tcW w:w="1568" w:type="dxa"/>
            <w:vAlign w:val="center"/>
          </w:tcPr>
          <w:p w14:paraId="1158641A" w14:textId="3FC3DB12" w:rsidR="000C69F2" w:rsidRPr="006A7C2F" w:rsidRDefault="00D37401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5143EB" w:rsidRPr="00F92788" w14:paraId="0EE3F028" w14:textId="77777777" w:rsidTr="00CD48CE">
        <w:trPr>
          <w:trHeight w:val="1574"/>
        </w:trPr>
        <w:tc>
          <w:tcPr>
            <w:tcW w:w="974" w:type="dxa"/>
            <w:vAlign w:val="center"/>
          </w:tcPr>
          <w:p w14:paraId="6A82E642" w14:textId="77777777" w:rsidR="005143EB" w:rsidRDefault="005143EB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92" w:type="dxa"/>
            <w:vAlign w:val="center"/>
          </w:tcPr>
          <w:p w14:paraId="3AC872EE" w14:textId="77777777" w:rsidR="005143EB" w:rsidRDefault="005143EB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64" w:type="dxa"/>
            <w:vAlign w:val="center"/>
          </w:tcPr>
          <w:p w14:paraId="36EDDF17" w14:textId="1E06AD46" w:rsidR="005143EB" w:rsidRDefault="00584B0F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Prosječan iznos novčanih sredstava uložen u obrazovanje i osposobljavanje </w:t>
            </w:r>
            <w:r w:rsidR="00892A9F">
              <w:rPr>
                <w:rFonts w:cstheme="minorHAnsi"/>
                <w:sz w:val="20"/>
                <w:szCs w:val="20"/>
                <w:lang w:val="hr-HR"/>
              </w:rPr>
              <w:t>zaposlenika godišnje</w:t>
            </w:r>
          </w:p>
        </w:tc>
        <w:tc>
          <w:tcPr>
            <w:tcW w:w="1642" w:type="dxa"/>
            <w:vAlign w:val="center"/>
          </w:tcPr>
          <w:p w14:paraId="5E944BE5" w14:textId="119745D0" w:rsidR="005143EB" w:rsidRDefault="00892A9F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244 €</w:t>
            </w:r>
          </w:p>
        </w:tc>
        <w:tc>
          <w:tcPr>
            <w:tcW w:w="1575" w:type="dxa"/>
            <w:vAlign w:val="center"/>
          </w:tcPr>
          <w:p w14:paraId="7A308886" w14:textId="155CF09F" w:rsidR="005143EB" w:rsidRDefault="00767AB4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&gt;</w:t>
            </w:r>
            <w:r w:rsidR="00E93B06">
              <w:rPr>
                <w:rFonts w:cstheme="minorHAnsi"/>
                <w:sz w:val="20"/>
                <w:szCs w:val="20"/>
                <w:lang w:val="hr-HR"/>
              </w:rPr>
              <w:t>300 €</w:t>
            </w:r>
          </w:p>
        </w:tc>
        <w:tc>
          <w:tcPr>
            <w:tcW w:w="1698" w:type="dxa"/>
            <w:vAlign w:val="center"/>
          </w:tcPr>
          <w:p w14:paraId="32F271F2" w14:textId="449624D2" w:rsidR="005143EB" w:rsidRPr="006A7C2F" w:rsidRDefault="001256BE" w:rsidP="008D1D92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86,11</w:t>
            </w:r>
            <w:r w:rsidR="008D1D92">
              <w:rPr>
                <w:rFonts w:cstheme="minorHAnsi"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1568" w:type="dxa"/>
            <w:vAlign w:val="center"/>
          </w:tcPr>
          <w:p w14:paraId="1A0A0EBC" w14:textId="445A0E2F" w:rsidR="005143EB" w:rsidRPr="006A7C2F" w:rsidRDefault="008D1D92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  <w:tr w:rsidR="000B3166" w:rsidRPr="00F92788" w14:paraId="5A4B1F8A" w14:textId="77777777" w:rsidTr="00CD48CE">
        <w:trPr>
          <w:trHeight w:val="1034"/>
        </w:trPr>
        <w:tc>
          <w:tcPr>
            <w:tcW w:w="974" w:type="dxa"/>
            <w:vAlign w:val="center"/>
          </w:tcPr>
          <w:p w14:paraId="0CE45F33" w14:textId="77777777" w:rsidR="000B3166" w:rsidRDefault="000B3166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92" w:type="dxa"/>
            <w:vAlign w:val="center"/>
          </w:tcPr>
          <w:p w14:paraId="3024CD84" w14:textId="77777777" w:rsidR="000B3166" w:rsidRDefault="000B3166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64" w:type="dxa"/>
            <w:vAlign w:val="center"/>
          </w:tcPr>
          <w:p w14:paraId="0EED1E51" w14:textId="3115C32F" w:rsidR="000B3166" w:rsidRDefault="000B3166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Udio državnih službenika u TJU koji su pohađali programe obrazovanja </w:t>
            </w:r>
            <w:r w:rsidR="007F01BF">
              <w:rPr>
                <w:rFonts w:cstheme="minorHAnsi"/>
                <w:sz w:val="20"/>
                <w:szCs w:val="20"/>
                <w:lang w:val="hr-HR"/>
              </w:rPr>
              <w:t>i osposobljavanja godišnje</w:t>
            </w:r>
          </w:p>
        </w:tc>
        <w:tc>
          <w:tcPr>
            <w:tcW w:w="1642" w:type="dxa"/>
            <w:vAlign w:val="center"/>
          </w:tcPr>
          <w:p w14:paraId="39B0C957" w14:textId="5A5D518A" w:rsidR="000B3166" w:rsidRDefault="007F01BF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88%</w:t>
            </w:r>
          </w:p>
        </w:tc>
        <w:tc>
          <w:tcPr>
            <w:tcW w:w="1575" w:type="dxa"/>
            <w:vAlign w:val="center"/>
          </w:tcPr>
          <w:p w14:paraId="4E28E61F" w14:textId="3873D48F" w:rsidR="000B3166" w:rsidRDefault="00E35EA0" w:rsidP="00883DBD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65%</w:t>
            </w:r>
          </w:p>
        </w:tc>
        <w:tc>
          <w:tcPr>
            <w:tcW w:w="1698" w:type="dxa"/>
            <w:vAlign w:val="center"/>
          </w:tcPr>
          <w:p w14:paraId="12111319" w14:textId="24FE72A4" w:rsidR="000B3166" w:rsidRPr="006A7C2F" w:rsidRDefault="00BB5FE0" w:rsidP="00685F59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62</w:t>
            </w:r>
            <w:r w:rsidR="00685F59">
              <w:rPr>
                <w:rFonts w:cstheme="minorHAnsi"/>
                <w:sz w:val="20"/>
                <w:szCs w:val="20"/>
                <w:lang w:val="hr-HR"/>
              </w:rPr>
              <w:t>%</w:t>
            </w:r>
          </w:p>
        </w:tc>
        <w:tc>
          <w:tcPr>
            <w:tcW w:w="1568" w:type="dxa"/>
            <w:vAlign w:val="center"/>
          </w:tcPr>
          <w:p w14:paraId="341665C6" w14:textId="38417B8A" w:rsidR="000B3166" w:rsidRPr="006A7C2F" w:rsidRDefault="00685F59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  <w:tr w:rsidR="001B791F" w:rsidRPr="00F92788" w14:paraId="2601DFE7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15FF3C0C" w14:textId="1BAF9564" w:rsidR="001B791F" w:rsidRDefault="001B791F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lastRenderedPageBreak/>
              <w:t>4.</w:t>
            </w:r>
          </w:p>
        </w:tc>
        <w:tc>
          <w:tcPr>
            <w:tcW w:w="2692" w:type="dxa"/>
            <w:vAlign w:val="center"/>
          </w:tcPr>
          <w:p w14:paraId="7BAF5379" w14:textId="5231D68C" w:rsidR="001B791F" w:rsidRDefault="001B791F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Unaprjeđenje </w:t>
            </w:r>
            <w:r w:rsidR="0002109E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stanja zaštite zdravlja i sigurnosti na radu</w:t>
            </w:r>
          </w:p>
        </w:tc>
        <w:tc>
          <w:tcPr>
            <w:tcW w:w="2664" w:type="dxa"/>
            <w:vAlign w:val="center"/>
          </w:tcPr>
          <w:p w14:paraId="77353857" w14:textId="77777777" w:rsidR="001B791F" w:rsidRDefault="00123B3C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Broj ozljeda na radu</w:t>
            </w:r>
          </w:p>
          <w:p w14:paraId="1022553A" w14:textId="7C3F2376" w:rsidR="00FF6D66" w:rsidRDefault="00FF6D66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Broj smrtno stradalih zaposlenika</w:t>
            </w:r>
          </w:p>
        </w:tc>
        <w:tc>
          <w:tcPr>
            <w:tcW w:w="1642" w:type="dxa"/>
            <w:vAlign w:val="center"/>
          </w:tcPr>
          <w:p w14:paraId="39592B8D" w14:textId="5A8EFDA1" w:rsidR="001B791F" w:rsidRDefault="001B791F" w:rsidP="00C429AA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</w:p>
          <w:p w14:paraId="1B3D0A43" w14:textId="68AE560C" w:rsidR="00293722" w:rsidRDefault="00293722" w:rsidP="00293722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  <w:p w14:paraId="57F49B11" w14:textId="0327EADF" w:rsidR="00C429AA" w:rsidRDefault="00293722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  <w:p w14:paraId="102C46C0" w14:textId="7A188CCA" w:rsidR="00C429AA" w:rsidRDefault="00C429AA" w:rsidP="00C429AA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</w:p>
        </w:tc>
        <w:tc>
          <w:tcPr>
            <w:tcW w:w="1575" w:type="dxa"/>
            <w:vAlign w:val="center"/>
          </w:tcPr>
          <w:p w14:paraId="3CE24490" w14:textId="77777777" w:rsidR="00C429AA" w:rsidRDefault="00293722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  <w:p w14:paraId="0DA2DB77" w14:textId="4F6D2FB7" w:rsidR="00293722" w:rsidRDefault="00293722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</w:tc>
        <w:tc>
          <w:tcPr>
            <w:tcW w:w="1698" w:type="dxa"/>
            <w:vAlign w:val="center"/>
          </w:tcPr>
          <w:p w14:paraId="0FE25D69" w14:textId="77777777" w:rsidR="001B791F" w:rsidRDefault="00260A98" w:rsidP="00260A98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  <w:p w14:paraId="3BCA220C" w14:textId="7A263818" w:rsidR="00260A98" w:rsidRPr="006A7C2F" w:rsidRDefault="00260A98" w:rsidP="00260A98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</w:tc>
        <w:tc>
          <w:tcPr>
            <w:tcW w:w="1568" w:type="dxa"/>
            <w:vAlign w:val="center"/>
          </w:tcPr>
          <w:p w14:paraId="5488FA94" w14:textId="643E4E82" w:rsidR="001B791F" w:rsidRPr="006A7C2F" w:rsidRDefault="00260A98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B539C3" w:rsidRPr="00F92788" w14:paraId="242A2E6F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45E7C56A" w14:textId="2E11E047" w:rsidR="00B539C3" w:rsidRDefault="00B539C3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5.</w:t>
            </w:r>
          </w:p>
        </w:tc>
        <w:tc>
          <w:tcPr>
            <w:tcW w:w="2692" w:type="dxa"/>
            <w:vAlign w:val="center"/>
          </w:tcPr>
          <w:p w14:paraId="678D5177" w14:textId="120DFBAF" w:rsidR="00B539C3" w:rsidRDefault="00B539C3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Unaprjeđenje sustava zapošljavanja </w:t>
            </w:r>
            <w:r w:rsidR="00EC0CE4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osoba s invaliditetom</w:t>
            </w:r>
          </w:p>
        </w:tc>
        <w:tc>
          <w:tcPr>
            <w:tcW w:w="2664" w:type="dxa"/>
            <w:vAlign w:val="center"/>
          </w:tcPr>
          <w:p w14:paraId="337B39E4" w14:textId="7ED3BB1B" w:rsidR="00B539C3" w:rsidRDefault="00EC0CE4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% osoba s invaliditetom od ukupnog broja zaposlenih na kraju izvještajnog razdoblja</w:t>
            </w:r>
          </w:p>
        </w:tc>
        <w:tc>
          <w:tcPr>
            <w:tcW w:w="1642" w:type="dxa"/>
            <w:vAlign w:val="center"/>
          </w:tcPr>
          <w:p w14:paraId="1968BCBE" w14:textId="7888BAA5" w:rsidR="00B539C3" w:rsidRDefault="001748CC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9%</w:t>
            </w:r>
          </w:p>
        </w:tc>
        <w:tc>
          <w:tcPr>
            <w:tcW w:w="1575" w:type="dxa"/>
            <w:vAlign w:val="center"/>
          </w:tcPr>
          <w:p w14:paraId="621D817D" w14:textId="3CA82F98" w:rsidR="00B539C3" w:rsidRDefault="001748CC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&gt;3%</w:t>
            </w:r>
          </w:p>
        </w:tc>
        <w:tc>
          <w:tcPr>
            <w:tcW w:w="1698" w:type="dxa"/>
            <w:vAlign w:val="center"/>
          </w:tcPr>
          <w:p w14:paraId="20FD88A8" w14:textId="72942679" w:rsidR="00B539C3" w:rsidRPr="006A7C2F" w:rsidRDefault="00F20877" w:rsidP="00F20877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6%</w:t>
            </w:r>
          </w:p>
        </w:tc>
        <w:tc>
          <w:tcPr>
            <w:tcW w:w="1568" w:type="dxa"/>
            <w:vAlign w:val="center"/>
          </w:tcPr>
          <w:p w14:paraId="39704C41" w14:textId="56DDD8CA" w:rsidR="00B539C3" w:rsidRPr="006A7C2F" w:rsidRDefault="00766B40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4B5483" w:rsidRPr="00F92788" w14:paraId="7E10DED1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33A7032D" w14:textId="201CD47F" w:rsidR="004B5483" w:rsidRDefault="004B5483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6.</w:t>
            </w:r>
          </w:p>
        </w:tc>
        <w:tc>
          <w:tcPr>
            <w:tcW w:w="2692" w:type="dxa"/>
            <w:vAlign w:val="center"/>
          </w:tcPr>
          <w:p w14:paraId="2931A4D9" w14:textId="69F78595" w:rsidR="004B5483" w:rsidRDefault="004B5483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Poboljšanje </w:t>
            </w:r>
            <w:r w:rsidR="003102C8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izgrađenog pristupačnog okruženja za osobe s invaliditetom</w:t>
            </w:r>
          </w:p>
        </w:tc>
        <w:tc>
          <w:tcPr>
            <w:tcW w:w="2664" w:type="dxa"/>
            <w:vAlign w:val="center"/>
          </w:tcPr>
          <w:p w14:paraId="708DE7F4" w14:textId="2CC2666E" w:rsidR="004B5483" w:rsidRDefault="003102C8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Osigurana pristupačnost </w:t>
            </w:r>
            <w:r w:rsidR="00067938">
              <w:rPr>
                <w:rFonts w:cstheme="minorHAnsi"/>
                <w:sz w:val="20"/>
                <w:szCs w:val="20"/>
                <w:lang w:val="hr-HR"/>
              </w:rPr>
              <w:t>građevina osobama s invaliditetom</w:t>
            </w:r>
          </w:p>
        </w:tc>
        <w:tc>
          <w:tcPr>
            <w:tcW w:w="1642" w:type="dxa"/>
            <w:vAlign w:val="center"/>
          </w:tcPr>
          <w:p w14:paraId="0F0874A7" w14:textId="5AD95D99" w:rsidR="004B5483" w:rsidRDefault="00067938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  <w:tc>
          <w:tcPr>
            <w:tcW w:w="1575" w:type="dxa"/>
            <w:vAlign w:val="center"/>
          </w:tcPr>
          <w:p w14:paraId="526FEBA1" w14:textId="26F8F78E" w:rsidR="004B5483" w:rsidRDefault="00067938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698" w:type="dxa"/>
            <w:vAlign w:val="center"/>
          </w:tcPr>
          <w:p w14:paraId="2AAF6BD6" w14:textId="3D0EC032" w:rsidR="004B5483" w:rsidRPr="006A7C2F" w:rsidRDefault="00D876CA" w:rsidP="00D876C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-</w:t>
            </w:r>
          </w:p>
        </w:tc>
        <w:tc>
          <w:tcPr>
            <w:tcW w:w="1568" w:type="dxa"/>
            <w:vAlign w:val="center"/>
          </w:tcPr>
          <w:p w14:paraId="26C8BD3F" w14:textId="4BB49B03" w:rsidR="004B5483" w:rsidRPr="006A7C2F" w:rsidRDefault="00D876CA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 w:rsidRPr="00F56699"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</w:tr>
      <w:tr w:rsidR="00F56699" w:rsidRPr="00F92788" w14:paraId="4E6347CD" w14:textId="77777777" w:rsidTr="00CD48CE">
        <w:trPr>
          <w:trHeight w:val="143"/>
        </w:trPr>
        <w:tc>
          <w:tcPr>
            <w:tcW w:w="12816" w:type="dxa"/>
            <w:gridSpan w:val="7"/>
            <w:vAlign w:val="center"/>
          </w:tcPr>
          <w:p w14:paraId="3F12C6D9" w14:textId="5EDD4428" w:rsidR="00F56699" w:rsidRPr="00F56699" w:rsidRDefault="00F56699" w:rsidP="00F56699">
            <w:pPr>
              <w:jc w:val="both"/>
              <w:rPr>
                <w:rFonts w:cstheme="minorHAnsi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F56699">
              <w:rPr>
                <w:rFonts w:cstheme="minorHAnsi"/>
                <w:sz w:val="20"/>
                <w:szCs w:val="20"/>
                <w:lang w:val="hr-HR"/>
              </w:rPr>
              <w:t xml:space="preserve"> Budući da je potrebno iznaći metodologiju za izračun postotka pristupačnosti, za ovaj pokazatelj u izvještajnom razdoblju nema podataka. </w:t>
            </w:r>
          </w:p>
        </w:tc>
      </w:tr>
      <w:tr w:rsidR="00B82431" w:rsidRPr="00F92788" w14:paraId="0FA86B5D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3CC7975F" w14:textId="61DD373B" w:rsidR="00B82431" w:rsidRDefault="00B82431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7.</w:t>
            </w:r>
          </w:p>
        </w:tc>
        <w:tc>
          <w:tcPr>
            <w:tcW w:w="2692" w:type="dxa"/>
            <w:vAlign w:val="center"/>
          </w:tcPr>
          <w:p w14:paraId="5006EA3B" w14:textId="4EED474E" w:rsidR="00B82431" w:rsidRDefault="001F0505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Poštovanje osobe i zaštita dostojanstva za vrijeme i u svezi obavljanja poslova radnog mjesta</w:t>
            </w:r>
          </w:p>
        </w:tc>
        <w:tc>
          <w:tcPr>
            <w:tcW w:w="2664" w:type="dxa"/>
            <w:vAlign w:val="center"/>
          </w:tcPr>
          <w:p w14:paraId="3454C7A7" w14:textId="623EB732" w:rsidR="00B82431" w:rsidRDefault="001F0505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Ukupan broj usvojenih pritužbi vezanih za zaštitu dostojanstva</w:t>
            </w:r>
          </w:p>
        </w:tc>
        <w:tc>
          <w:tcPr>
            <w:tcW w:w="1642" w:type="dxa"/>
            <w:vAlign w:val="center"/>
          </w:tcPr>
          <w:p w14:paraId="337C32ED" w14:textId="1B06ECC8" w:rsidR="00B82431" w:rsidRDefault="001F0505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</w:tc>
        <w:tc>
          <w:tcPr>
            <w:tcW w:w="1575" w:type="dxa"/>
            <w:vAlign w:val="center"/>
          </w:tcPr>
          <w:p w14:paraId="3EBA7F18" w14:textId="73B6728B" w:rsidR="00B82431" w:rsidRDefault="001F0505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</w:tc>
        <w:tc>
          <w:tcPr>
            <w:tcW w:w="1698" w:type="dxa"/>
            <w:vAlign w:val="center"/>
          </w:tcPr>
          <w:p w14:paraId="13AAA31F" w14:textId="387AA4C8" w:rsidR="00B82431" w:rsidRPr="006A7C2F" w:rsidRDefault="004560BB" w:rsidP="004560BB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</w:t>
            </w:r>
          </w:p>
        </w:tc>
        <w:tc>
          <w:tcPr>
            <w:tcW w:w="1568" w:type="dxa"/>
            <w:vAlign w:val="center"/>
          </w:tcPr>
          <w:p w14:paraId="1440A937" w14:textId="5AE9AF62" w:rsidR="00B82431" w:rsidRPr="006A7C2F" w:rsidRDefault="004560BB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EC73E2" w:rsidRPr="00F92788" w14:paraId="7E543F82" w14:textId="77777777" w:rsidTr="00CD48CE">
        <w:trPr>
          <w:trHeight w:val="1829"/>
        </w:trPr>
        <w:tc>
          <w:tcPr>
            <w:tcW w:w="974" w:type="dxa"/>
            <w:vAlign w:val="center"/>
          </w:tcPr>
          <w:p w14:paraId="0CC92C65" w14:textId="2A648443" w:rsidR="00EC73E2" w:rsidRDefault="00EC73E2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8.</w:t>
            </w:r>
          </w:p>
        </w:tc>
        <w:tc>
          <w:tcPr>
            <w:tcW w:w="2692" w:type="dxa"/>
            <w:vAlign w:val="center"/>
          </w:tcPr>
          <w:p w14:paraId="1CB8CAD4" w14:textId="5AEC34D1" w:rsidR="00EC73E2" w:rsidRDefault="00C31499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Povećanje sigurnosti opskrbe energijom</w:t>
            </w:r>
            <w:r w:rsidR="00F747D1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, održivost energetske opskrbe, povećanje dostupnosti energije i smanjenje </w:t>
            </w:r>
            <w:r w:rsidR="00AB3787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energetske ovisnosti</w:t>
            </w:r>
          </w:p>
        </w:tc>
        <w:tc>
          <w:tcPr>
            <w:tcW w:w="2664" w:type="dxa"/>
            <w:vAlign w:val="center"/>
          </w:tcPr>
          <w:p w14:paraId="7849D9F7" w14:textId="74732229" w:rsidR="00EC73E2" w:rsidRDefault="00AB378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 xml:space="preserve">Ukupna potrošnja energije (el. </w:t>
            </w:r>
            <w:r w:rsidR="002D4ED5">
              <w:rPr>
                <w:rFonts w:cstheme="minorHAnsi"/>
                <w:sz w:val="20"/>
                <w:szCs w:val="20"/>
                <w:lang w:val="hr-HR"/>
              </w:rPr>
              <w:t>e</w:t>
            </w:r>
            <w:r>
              <w:rPr>
                <w:rFonts w:cstheme="minorHAnsi"/>
                <w:sz w:val="20"/>
                <w:szCs w:val="20"/>
                <w:lang w:val="hr-HR"/>
              </w:rPr>
              <w:t>nergija</w:t>
            </w:r>
            <w:r w:rsidR="002D4ED5">
              <w:rPr>
                <w:rFonts w:cstheme="minorHAnsi"/>
                <w:sz w:val="20"/>
                <w:szCs w:val="20"/>
                <w:lang w:val="hr-HR"/>
              </w:rPr>
              <w:t>, toplinska energija)</w:t>
            </w:r>
            <w:r w:rsidR="004C0EBA">
              <w:rPr>
                <w:rFonts w:cstheme="minorHAnsi"/>
                <w:sz w:val="20"/>
                <w:szCs w:val="20"/>
                <w:lang w:val="hr-HR"/>
              </w:rPr>
              <w:t xml:space="preserve"> u kWh u godini</w:t>
            </w:r>
            <w:r w:rsidR="00D765B3">
              <w:rPr>
                <w:rFonts w:cstheme="minorHAnsi"/>
                <w:sz w:val="20"/>
                <w:szCs w:val="20"/>
                <w:lang w:val="hr-HR"/>
              </w:rPr>
              <w:t>; - od toga: potrošnja električne energije u kWh</w:t>
            </w:r>
            <w:r w:rsidR="00E64BEE">
              <w:rPr>
                <w:rFonts w:cstheme="minorHAnsi"/>
                <w:sz w:val="20"/>
                <w:szCs w:val="20"/>
                <w:lang w:val="hr-HR"/>
              </w:rPr>
              <w:t xml:space="preserve"> u godini</w:t>
            </w:r>
          </w:p>
        </w:tc>
        <w:tc>
          <w:tcPr>
            <w:tcW w:w="1642" w:type="dxa"/>
            <w:vAlign w:val="center"/>
          </w:tcPr>
          <w:p w14:paraId="7ED75C44" w14:textId="77777777" w:rsidR="00EC73E2" w:rsidRDefault="00E64BEE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178.834 kWh</w:t>
            </w:r>
          </w:p>
          <w:p w14:paraId="1D71A573" w14:textId="77777777" w:rsidR="006C3E8D" w:rsidRDefault="006C3E8D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</w:p>
          <w:p w14:paraId="443BC65A" w14:textId="52A0E551" w:rsidR="006C3E8D" w:rsidRDefault="006C3E8D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33.173 kWh</w:t>
            </w:r>
          </w:p>
        </w:tc>
        <w:tc>
          <w:tcPr>
            <w:tcW w:w="1575" w:type="dxa"/>
            <w:vAlign w:val="center"/>
          </w:tcPr>
          <w:p w14:paraId="532D8100" w14:textId="77777777" w:rsidR="003D170E" w:rsidRDefault="003D170E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</w:p>
          <w:p w14:paraId="460B1710" w14:textId="69288970" w:rsidR="00EC73E2" w:rsidRDefault="00544E88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&lt;200.000 kWh</w:t>
            </w:r>
          </w:p>
          <w:p w14:paraId="0A77AD51" w14:textId="77777777" w:rsidR="00544E88" w:rsidRDefault="00544E88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</w:p>
          <w:p w14:paraId="4B4C8433" w14:textId="7DCAD3B4" w:rsidR="00544E88" w:rsidRDefault="003D170E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&lt;40.000 kWh</w:t>
            </w:r>
          </w:p>
          <w:p w14:paraId="44353AA5" w14:textId="3D6081A7" w:rsidR="00544E88" w:rsidRDefault="00544E88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</w:p>
        </w:tc>
        <w:tc>
          <w:tcPr>
            <w:tcW w:w="1698" w:type="dxa"/>
            <w:vAlign w:val="center"/>
          </w:tcPr>
          <w:p w14:paraId="6F0FA68A" w14:textId="77777777" w:rsidR="00EC73E2" w:rsidRDefault="00B02CDA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109753 kWh</w:t>
            </w:r>
          </w:p>
          <w:p w14:paraId="0F88B1DC" w14:textId="77777777" w:rsidR="00CA78FC" w:rsidRDefault="00CA78FC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</w:p>
          <w:p w14:paraId="70D0B7A6" w14:textId="77777777" w:rsidR="00384FF4" w:rsidRDefault="00384FF4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</w:p>
          <w:p w14:paraId="49179E83" w14:textId="691EB874" w:rsidR="00CA78FC" w:rsidRPr="006A7C2F" w:rsidRDefault="00D46601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17370</w:t>
            </w:r>
            <w:r w:rsidR="00384FF4">
              <w:rPr>
                <w:rFonts w:cstheme="minorHAnsi"/>
                <w:sz w:val="20"/>
                <w:szCs w:val="20"/>
                <w:lang w:val="hr-HR"/>
              </w:rPr>
              <w:t xml:space="preserve"> kWh</w:t>
            </w:r>
          </w:p>
        </w:tc>
        <w:tc>
          <w:tcPr>
            <w:tcW w:w="1568" w:type="dxa"/>
            <w:vAlign w:val="center"/>
          </w:tcPr>
          <w:p w14:paraId="2A28E7E0" w14:textId="2AE9B193" w:rsidR="00EC73E2" w:rsidRPr="006A7C2F" w:rsidRDefault="004B5CBE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 w:rsidRPr="00CF5151">
              <w:rPr>
                <w:rFonts w:cstheme="minorHAnsi"/>
                <w:sz w:val="20"/>
                <w:szCs w:val="20"/>
                <w:lang w:val="hr-HR"/>
              </w:rPr>
              <w:t>Umjereni napredak</w:t>
            </w:r>
          </w:p>
        </w:tc>
      </w:tr>
      <w:tr w:rsidR="00F56699" w:rsidRPr="00B4327D" w14:paraId="159A1B5F" w14:textId="77777777" w:rsidTr="00CD48CE">
        <w:trPr>
          <w:trHeight w:val="143"/>
        </w:trPr>
        <w:tc>
          <w:tcPr>
            <w:tcW w:w="12816" w:type="dxa"/>
            <w:gridSpan w:val="7"/>
            <w:vAlign w:val="center"/>
          </w:tcPr>
          <w:p w14:paraId="12F9D62C" w14:textId="51357C0B" w:rsidR="00F56699" w:rsidRPr="00CF5151" w:rsidRDefault="00F56699" w:rsidP="00CF5151">
            <w:pPr>
              <w:jc w:val="both"/>
              <w:rPr>
                <w:rFonts w:cstheme="minorHAnsi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CF5151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 w:rsidR="00FC673A" w:rsidRPr="00CF5151">
              <w:rPr>
                <w:rFonts w:cstheme="minorHAnsi"/>
                <w:sz w:val="20"/>
                <w:szCs w:val="20"/>
                <w:lang w:val="hr-HR"/>
              </w:rPr>
              <w:t>Promatrano u odnosu na isto razdoblje prethodne godine, u 2026. godini je u izvještajnom razdoblju došlo do veće potrošnje toplinske energije, uslijed produženja razdoblja grijanja, dok je potrošnja električne energije u razini prošlogodišnje. Budući da je u drugom dijelu godine kraće razdoblje grijanja, a time i potrošnje toplinske energije, očekuje se manja potrošnja u tom razdoblju i</w:t>
            </w:r>
            <w:r w:rsidR="00CF5151" w:rsidRPr="00CF5151">
              <w:rPr>
                <w:rFonts w:cstheme="minorHAnsi"/>
                <w:sz w:val="20"/>
                <w:szCs w:val="20"/>
                <w:lang w:val="hr-HR"/>
              </w:rPr>
              <w:t xml:space="preserve"> u konačnici</w:t>
            </w:r>
            <w:r w:rsidR="00FC673A" w:rsidRPr="00CF5151">
              <w:rPr>
                <w:rFonts w:cstheme="minorHAnsi"/>
                <w:sz w:val="20"/>
                <w:szCs w:val="20"/>
                <w:lang w:val="hr-HR"/>
              </w:rPr>
              <w:t xml:space="preserve"> ostvarenje planiranih vrijednosti.</w:t>
            </w:r>
          </w:p>
        </w:tc>
      </w:tr>
      <w:tr w:rsidR="00574F3C" w:rsidRPr="00F92788" w14:paraId="1508C96F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3089F5D4" w14:textId="49E3F7CE" w:rsidR="00574F3C" w:rsidRDefault="00574F3C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9.</w:t>
            </w:r>
          </w:p>
        </w:tc>
        <w:tc>
          <w:tcPr>
            <w:tcW w:w="2692" w:type="dxa"/>
            <w:vAlign w:val="center"/>
          </w:tcPr>
          <w:p w14:paraId="37A89A63" w14:textId="3AE2F3BF" w:rsidR="00574F3C" w:rsidRDefault="009D1C1B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Obveza RH prema međunarodnim sporazumima, u okviru politike Europske unije kao doprinos</w:t>
            </w:r>
            <w:r w:rsidR="00CB75C7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 globalnim UN ciljevima</w:t>
            </w:r>
          </w:p>
        </w:tc>
        <w:tc>
          <w:tcPr>
            <w:tcW w:w="2664" w:type="dxa"/>
            <w:vAlign w:val="center"/>
          </w:tcPr>
          <w:p w14:paraId="5A378FAC" w14:textId="507BCFF4" w:rsidR="00574F3C" w:rsidRDefault="00CB75C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Stopa recikliranja komunalnog otpada</w:t>
            </w:r>
          </w:p>
        </w:tc>
        <w:tc>
          <w:tcPr>
            <w:tcW w:w="1642" w:type="dxa"/>
            <w:vAlign w:val="center"/>
          </w:tcPr>
          <w:p w14:paraId="208F8CCF" w14:textId="33128926" w:rsidR="00574F3C" w:rsidRDefault="003F6A61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13,5%</w:t>
            </w:r>
          </w:p>
        </w:tc>
        <w:tc>
          <w:tcPr>
            <w:tcW w:w="1575" w:type="dxa"/>
            <w:vAlign w:val="center"/>
          </w:tcPr>
          <w:p w14:paraId="3E199413" w14:textId="57D8CBE2" w:rsidR="00574F3C" w:rsidRDefault="003F6A61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15%</w:t>
            </w:r>
          </w:p>
        </w:tc>
        <w:tc>
          <w:tcPr>
            <w:tcW w:w="1698" w:type="dxa"/>
            <w:vAlign w:val="center"/>
          </w:tcPr>
          <w:p w14:paraId="7652838D" w14:textId="4C33CF4B" w:rsidR="00574F3C" w:rsidRPr="006A7C2F" w:rsidRDefault="00367A78" w:rsidP="00D73CE5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14,2</w:t>
            </w:r>
            <w:r w:rsidR="00D73CE5">
              <w:rPr>
                <w:rFonts w:cstheme="minorHAnsi"/>
                <w:sz w:val="20"/>
                <w:szCs w:val="20"/>
                <w:lang w:val="hr-HR"/>
              </w:rPr>
              <w:t>%</w:t>
            </w:r>
          </w:p>
        </w:tc>
        <w:tc>
          <w:tcPr>
            <w:tcW w:w="1568" w:type="dxa"/>
            <w:vAlign w:val="center"/>
          </w:tcPr>
          <w:p w14:paraId="568DB294" w14:textId="2001CA63" w:rsidR="00574F3C" w:rsidRPr="006A7C2F" w:rsidRDefault="00EB5DC8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  <w:tr w:rsidR="00C81B29" w:rsidRPr="00F92788" w14:paraId="7E63CB70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09D2E13D" w14:textId="18148571" w:rsidR="00C81B29" w:rsidRDefault="00C81B29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lastRenderedPageBreak/>
              <w:t>10.</w:t>
            </w:r>
          </w:p>
        </w:tc>
        <w:tc>
          <w:tcPr>
            <w:tcW w:w="2692" w:type="dxa"/>
            <w:vAlign w:val="center"/>
          </w:tcPr>
          <w:p w14:paraId="7A17942F" w14:textId="717C841A" w:rsidR="00C81B29" w:rsidRDefault="009E4201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Provedba Direktive o EE opremi (EU) 2012/19/EC</w:t>
            </w:r>
          </w:p>
        </w:tc>
        <w:tc>
          <w:tcPr>
            <w:tcW w:w="2664" w:type="dxa"/>
            <w:vAlign w:val="center"/>
          </w:tcPr>
          <w:p w14:paraId="759CC3A9" w14:textId="7BA3CBA6" w:rsidR="00C81B29" w:rsidRDefault="009E4201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Godišnja stopa</w:t>
            </w:r>
            <w:r w:rsidR="00740391">
              <w:rPr>
                <w:rFonts w:cstheme="minorHAnsi"/>
                <w:sz w:val="20"/>
                <w:szCs w:val="20"/>
                <w:lang w:val="hr-HR"/>
              </w:rPr>
              <w:t xml:space="preserve"> odvojenog sakupljanja otpadne </w:t>
            </w:r>
            <w:r w:rsidR="005E5F9D">
              <w:rPr>
                <w:rFonts w:cstheme="minorHAnsi"/>
                <w:sz w:val="20"/>
                <w:szCs w:val="20"/>
                <w:lang w:val="hr-HR"/>
              </w:rPr>
              <w:t>električne i elektroničke opreme</w:t>
            </w:r>
          </w:p>
        </w:tc>
        <w:tc>
          <w:tcPr>
            <w:tcW w:w="1642" w:type="dxa"/>
            <w:vAlign w:val="center"/>
          </w:tcPr>
          <w:p w14:paraId="1A0B1C83" w14:textId="3D118DC4" w:rsidR="00C81B29" w:rsidRDefault="005E5F9D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575" w:type="dxa"/>
            <w:vAlign w:val="center"/>
          </w:tcPr>
          <w:p w14:paraId="375199A5" w14:textId="65786C1F" w:rsidR="00C81B29" w:rsidRDefault="005E5F9D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&gt;88%</w:t>
            </w:r>
          </w:p>
        </w:tc>
        <w:tc>
          <w:tcPr>
            <w:tcW w:w="1698" w:type="dxa"/>
            <w:vAlign w:val="center"/>
          </w:tcPr>
          <w:p w14:paraId="5080106E" w14:textId="504AF8A9" w:rsidR="00C81B29" w:rsidRPr="006A7C2F" w:rsidRDefault="00117A29" w:rsidP="00F876C6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100</w:t>
            </w:r>
            <w:r w:rsidR="00F876C6">
              <w:rPr>
                <w:rFonts w:cstheme="minorHAnsi"/>
                <w:sz w:val="20"/>
                <w:szCs w:val="20"/>
                <w:lang w:val="hr-HR"/>
              </w:rPr>
              <w:t>%</w:t>
            </w:r>
          </w:p>
        </w:tc>
        <w:tc>
          <w:tcPr>
            <w:tcW w:w="1568" w:type="dxa"/>
            <w:vAlign w:val="center"/>
          </w:tcPr>
          <w:p w14:paraId="5C031C5C" w14:textId="0861B4BD" w:rsidR="00C81B29" w:rsidRPr="006A7C2F" w:rsidRDefault="00F876C6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CB641C" w:rsidRPr="001E5FF4" w14:paraId="29F80A44" w14:textId="77777777" w:rsidTr="00CD48CE">
        <w:trPr>
          <w:trHeight w:val="143"/>
        </w:trPr>
        <w:tc>
          <w:tcPr>
            <w:tcW w:w="974" w:type="dxa"/>
            <w:vAlign w:val="center"/>
          </w:tcPr>
          <w:p w14:paraId="757DECF9" w14:textId="515554C5" w:rsidR="00CB641C" w:rsidRDefault="00CB641C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11.</w:t>
            </w:r>
          </w:p>
        </w:tc>
        <w:tc>
          <w:tcPr>
            <w:tcW w:w="2692" w:type="dxa"/>
            <w:vAlign w:val="center"/>
          </w:tcPr>
          <w:p w14:paraId="7AF8FAD3" w14:textId="62CE6BBE" w:rsidR="00CB641C" w:rsidRDefault="009F7334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proofErr w:type="spellStart"/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Oporabiti</w:t>
            </w:r>
            <w:proofErr w:type="spellEnd"/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 recikliranjem i pripremom za ponovnu uporabu i popravkom</w:t>
            </w:r>
          </w:p>
        </w:tc>
        <w:tc>
          <w:tcPr>
            <w:tcW w:w="2664" w:type="dxa"/>
            <w:vAlign w:val="center"/>
          </w:tcPr>
          <w:p w14:paraId="3CBB5FEC" w14:textId="660EBFE6" w:rsidR="00CB641C" w:rsidRDefault="009F7334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Udio</w:t>
            </w:r>
            <w:r w:rsidR="00F61CE9">
              <w:rPr>
                <w:rFonts w:cstheme="minorHAnsi"/>
                <w:sz w:val="20"/>
                <w:szCs w:val="20"/>
                <w:lang w:val="hr-HR"/>
              </w:rPr>
              <w:t xml:space="preserve"> komunalnog otpada do 2035. godine</w:t>
            </w:r>
          </w:p>
        </w:tc>
        <w:tc>
          <w:tcPr>
            <w:tcW w:w="1642" w:type="dxa"/>
            <w:vAlign w:val="center"/>
          </w:tcPr>
          <w:p w14:paraId="7B5BB088" w14:textId="06C387A3" w:rsidR="00CB641C" w:rsidRDefault="00F61CE9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  <w:tc>
          <w:tcPr>
            <w:tcW w:w="1575" w:type="dxa"/>
            <w:vAlign w:val="center"/>
          </w:tcPr>
          <w:p w14:paraId="07903C68" w14:textId="370B06D3" w:rsidR="00CB641C" w:rsidRDefault="004762D9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&lt;35%</w:t>
            </w:r>
          </w:p>
        </w:tc>
        <w:tc>
          <w:tcPr>
            <w:tcW w:w="1698" w:type="dxa"/>
            <w:vAlign w:val="center"/>
          </w:tcPr>
          <w:p w14:paraId="436A23F1" w14:textId="75384A67" w:rsidR="00CB641C" w:rsidRPr="006A7C2F" w:rsidRDefault="00BB4737" w:rsidP="00BB4737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86%</w:t>
            </w:r>
          </w:p>
        </w:tc>
        <w:tc>
          <w:tcPr>
            <w:tcW w:w="1568" w:type="dxa"/>
            <w:vAlign w:val="center"/>
          </w:tcPr>
          <w:p w14:paraId="59F1BD4D" w14:textId="254245EA" w:rsidR="00CB641C" w:rsidRPr="001E5FF4" w:rsidRDefault="00BB473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 w:rsidRPr="001E5FF4">
              <w:rPr>
                <w:rFonts w:cstheme="minorHAnsi"/>
                <w:sz w:val="20"/>
                <w:szCs w:val="20"/>
                <w:lang w:val="hr-HR"/>
              </w:rPr>
              <w:t>Zaslužuje pozornost</w:t>
            </w:r>
          </w:p>
        </w:tc>
      </w:tr>
      <w:tr w:rsidR="00CF5151" w:rsidRPr="00B4327D" w14:paraId="77FBD0F7" w14:textId="77777777" w:rsidTr="00CD48CE">
        <w:trPr>
          <w:trHeight w:val="1304"/>
        </w:trPr>
        <w:tc>
          <w:tcPr>
            <w:tcW w:w="12816" w:type="dxa"/>
            <w:gridSpan w:val="7"/>
            <w:vAlign w:val="center"/>
          </w:tcPr>
          <w:p w14:paraId="2055005E" w14:textId="4F7CD1BC" w:rsidR="00CF5151" w:rsidRPr="00030A08" w:rsidRDefault="00CF5151" w:rsidP="00601953">
            <w:pPr>
              <w:spacing w:after="0"/>
              <w:jc w:val="both"/>
              <w:rPr>
                <w:rFonts w:cstheme="minorHAnsi"/>
                <w:color w:val="EE0000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</w:t>
            </w:r>
            <w:r w:rsidRPr="000E28D1">
              <w:rPr>
                <w:rFonts w:cstheme="minorHAnsi"/>
                <w:sz w:val="20"/>
                <w:szCs w:val="20"/>
                <w:lang w:val="hr-HR"/>
              </w:rPr>
              <w:t xml:space="preserve">: </w:t>
            </w:r>
            <w:r w:rsidR="001E5FF4" w:rsidRPr="000E28D1">
              <w:rPr>
                <w:rFonts w:cstheme="minorHAnsi"/>
                <w:sz w:val="20"/>
                <w:szCs w:val="20"/>
                <w:lang w:val="hr-HR"/>
              </w:rPr>
              <w:t>Vrijednost od 86% odnosi se na udio miješanog komunalnog otpada u odnosu na ukupnu količinu otpada</w:t>
            </w:r>
            <w:r w:rsidR="002B5F2E" w:rsidRPr="000E28D1">
              <w:rPr>
                <w:rFonts w:cstheme="minorHAnsi"/>
                <w:sz w:val="20"/>
                <w:szCs w:val="20"/>
                <w:lang w:val="hr-HR"/>
              </w:rPr>
              <w:t xml:space="preserve">, izmjerenu prema količini odvoza. </w:t>
            </w:r>
            <w:r w:rsidR="00FB1431" w:rsidRPr="000E28D1">
              <w:rPr>
                <w:rFonts w:cstheme="minorHAnsi"/>
                <w:sz w:val="20"/>
                <w:szCs w:val="20"/>
                <w:lang w:val="hr-HR"/>
              </w:rPr>
              <w:t xml:space="preserve">Ističe se da </w:t>
            </w:r>
            <w:r w:rsidR="00F01DCB" w:rsidRPr="000E28D1">
              <w:rPr>
                <w:rFonts w:cstheme="minorHAnsi"/>
                <w:sz w:val="20"/>
                <w:szCs w:val="20"/>
                <w:lang w:val="hr-HR"/>
              </w:rPr>
              <w:t>se odvoz miješanog komuna</w:t>
            </w:r>
            <w:r w:rsidR="002B5F2E" w:rsidRPr="000E28D1">
              <w:rPr>
                <w:rFonts w:cstheme="minorHAnsi"/>
                <w:sz w:val="20"/>
                <w:szCs w:val="20"/>
                <w:lang w:val="hr-HR"/>
              </w:rPr>
              <w:t xml:space="preserve">lnog otpada odvija </w:t>
            </w:r>
            <w:r w:rsidR="002F33E4" w:rsidRPr="000E28D1">
              <w:rPr>
                <w:rFonts w:cstheme="minorHAnsi"/>
                <w:sz w:val="20"/>
                <w:szCs w:val="20"/>
                <w:lang w:val="hr-HR"/>
              </w:rPr>
              <w:t xml:space="preserve">jednom tjedno sukladno odlukama </w:t>
            </w:r>
            <w:r w:rsidR="00BC257C" w:rsidRPr="000E28D1">
              <w:rPr>
                <w:rFonts w:cstheme="minorHAnsi"/>
                <w:sz w:val="20"/>
                <w:szCs w:val="20"/>
                <w:lang w:val="hr-HR"/>
              </w:rPr>
              <w:t xml:space="preserve">jedinice lokalne samouprave </w:t>
            </w:r>
            <w:r w:rsidR="007B054F" w:rsidRPr="000E28D1">
              <w:rPr>
                <w:rFonts w:cstheme="minorHAnsi"/>
                <w:sz w:val="20"/>
                <w:szCs w:val="20"/>
                <w:lang w:val="hr-HR"/>
              </w:rPr>
              <w:t>i komunalnog društva</w:t>
            </w:r>
            <w:r w:rsidR="0019001E" w:rsidRPr="000E28D1">
              <w:rPr>
                <w:rFonts w:cstheme="minorHAnsi"/>
                <w:sz w:val="20"/>
                <w:szCs w:val="20"/>
                <w:lang w:val="hr-HR"/>
              </w:rPr>
              <w:t xml:space="preserve">, neovisno o </w:t>
            </w:r>
            <w:r w:rsidR="000C4471" w:rsidRPr="000E28D1">
              <w:rPr>
                <w:rFonts w:cstheme="minorHAnsi"/>
                <w:sz w:val="20"/>
                <w:szCs w:val="20"/>
                <w:lang w:val="hr-HR"/>
              </w:rPr>
              <w:t xml:space="preserve">stupnju </w:t>
            </w:r>
            <w:r w:rsidR="00564BF1" w:rsidRPr="000E28D1">
              <w:rPr>
                <w:rFonts w:cstheme="minorHAnsi"/>
                <w:sz w:val="20"/>
                <w:szCs w:val="20"/>
                <w:lang w:val="hr-HR"/>
              </w:rPr>
              <w:t>napunjenosti spremnika,</w:t>
            </w:r>
            <w:r w:rsidR="004B4CEE" w:rsidRPr="000E28D1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 w:rsidR="00600D2B" w:rsidRPr="000E28D1">
              <w:rPr>
                <w:rFonts w:cstheme="minorHAnsi"/>
                <w:sz w:val="20"/>
                <w:szCs w:val="20"/>
                <w:lang w:val="hr-HR"/>
              </w:rPr>
              <w:t xml:space="preserve">slijedom čega </w:t>
            </w:r>
            <w:r w:rsidR="003975BC" w:rsidRPr="000E28D1">
              <w:rPr>
                <w:rFonts w:cstheme="minorHAnsi"/>
                <w:sz w:val="20"/>
                <w:szCs w:val="20"/>
                <w:lang w:val="hr-HR"/>
              </w:rPr>
              <w:t xml:space="preserve">su neprecizni podaci </w:t>
            </w:r>
            <w:r w:rsidR="001F4694" w:rsidRPr="000E28D1">
              <w:rPr>
                <w:rFonts w:cstheme="minorHAnsi"/>
                <w:sz w:val="20"/>
                <w:szCs w:val="20"/>
                <w:lang w:val="hr-HR"/>
              </w:rPr>
              <w:t>dobiven</w:t>
            </w:r>
            <w:r w:rsidR="003975BC" w:rsidRPr="000E28D1">
              <w:rPr>
                <w:rFonts w:cstheme="minorHAnsi"/>
                <w:sz w:val="20"/>
                <w:szCs w:val="20"/>
                <w:lang w:val="hr-HR"/>
              </w:rPr>
              <w:t>i</w:t>
            </w:r>
            <w:r w:rsidR="001F4694" w:rsidRPr="000E28D1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 w:rsidR="003975BC" w:rsidRPr="000E28D1">
              <w:rPr>
                <w:rFonts w:cstheme="minorHAnsi"/>
                <w:sz w:val="20"/>
                <w:szCs w:val="20"/>
                <w:lang w:val="hr-HR"/>
              </w:rPr>
              <w:t>na opisani način</w:t>
            </w:r>
            <w:r w:rsidR="00C76CC9" w:rsidRPr="000E28D1">
              <w:rPr>
                <w:rFonts w:cstheme="minorHAnsi"/>
                <w:sz w:val="20"/>
                <w:szCs w:val="20"/>
                <w:lang w:val="hr-HR"/>
              </w:rPr>
              <w:t xml:space="preserve">, a za sada nema mogućnosti drugačije metodologije mjerenja. </w:t>
            </w:r>
          </w:p>
        </w:tc>
      </w:tr>
      <w:tr w:rsidR="003B13E5" w:rsidRPr="00F92788" w14:paraId="62F0F839" w14:textId="77777777" w:rsidTr="00CD48CE">
        <w:trPr>
          <w:trHeight w:val="1049"/>
        </w:trPr>
        <w:tc>
          <w:tcPr>
            <w:tcW w:w="974" w:type="dxa"/>
            <w:vAlign w:val="center"/>
          </w:tcPr>
          <w:p w14:paraId="271C5B5F" w14:textId="4A399F72" w:rsidR="003B13E5" w:rsidRDefault="0039118F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 xml:space="preserve">12. </w:t>
            </w:r>
          </w:p>
        </w:tc>
        <w:tc>
          <w:tcPr>
            <w:tcW w:w="2692" w:type="dxa"/>
            <w:vAlign w:val="center"/>
          </w:tcPr>
          <w:p w14:paraId="05EA0B0E" w14:textId="2B0ADCB2" w:rsidR="003B13E5" w:rsidRDefault="0039118F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Jačanje transparentnosti</w:t>
            </w:r>
            <w:r w:rsidR="00F56956"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 xml:space="preserve"> i otvorenosti rada</w:t>
            </w:r>
          </w:p>
        </w:tc>
        <w:tc>
          <w:tcPr>
            <w:tcW w:w="2664" w:type="dxa"/>
            <w:vAlign w:val="center"/>
          </w:tcPr>
          <w:p w14:paraId="7EB6CCC2" w14:textId="2C0E2B24" w:rsidR="003B13E5" w:rsidRDefault="00F56956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Postotak proaktivno objavljenih informacija (otvoreni podaci)</w:t>
            </w:r>
          </w:p>
        </w:tc>
        <w:tc>
          <w:tcPr>
            <w:tcW w:w="1642" w:type="dxa"/>
            <w:vAlign w:val="center"/>
          </w:tcPr>
          <w:p w14:paraId="45DA22EA" w14:textId="3B422FD4" w:rsidR="003B13E5" w:rsidRDefault="00F56956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  <w:tc>
          <w:tcPr>
            <w:tcW w:w="1575" w:type="dxa"/>
            <w:vAlign w:val="center"/>
          </w:tcPr>
          <w:p w14:paraId="5C7A4F56" w14:textId="01D082EB" w:rsidR="003B13E5" w:rsidRDefault="00106093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&gt;70%</w:t>
            </w:r>
          </w:p>
        </w:tc>
        <w:tc>
          <w:tcPr>
            <w:tcW w:w="1698" w:type="dxa"/>
            <w:vAlign w:val="center"/>
          </w:tcPr>
          <w:p w14:paraId="5B427866" w14:textId="6D21CAC2" w:rsidR="003B13E5" w:rsidRPr="006A7C2F" w:rsidRDefault="008B2C56" w:rsidP="008B2C56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568" w:type="dxa"/>
            <w:vAlign w:val="center"/>
          </w:tcPr>
          <w:p w14:paraId="2011B8F3" w14:textId="2833E9BA" w:rsidR="003B13E5" w:rsidRPr="006A7C2F" w:rsidRDefault="007E613C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106093" w:rsidRPr="00F92788" w14:paraId="47BACD47" w14:textId="77777777" w:rsidTr="00CD48CE">
        <w:trPr>
          <w:trHeight w:val="1304"/>
        </w:trPr>
        <w:tc>
          <w:tcPr>
            <w:tcW w:w="974" w:type="dxa"/>
            <w:vAlign w:val="center"/>
          </w:tcPr>
          <w:p w14:paraId="45DE6431" w14:textId="77777777" w:rsidR="00106093" w:rsidRDefault="00106093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92" w:type="dxa"/>
            <w:vAlign w:val="center"/>
          </w:tcPr>
          <w:p w14:paraId="7FB6808B" w14:textId="77777777" w:rsidR="00106093" w:rsidRDefault="00106093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664" w:type="dxa"/>
            <w:vAlign w:val="center"/>
          </w:tcPr>
          <w:p w14:paraId="176E3F0C" w14:textId="4355AEE0" w:rsidR="00106093" w:rsidRDefault="00106093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Postotak poništenih rješenja</w:t>
            </w:r>
            <w:r w:rsidR="00107847">
              <w:rPr>
                <w:rFonts w:cstheme="minorHAnsi"/>
                <w:sz w:val="20"/>
                <w:szCs w:val="20"/>
                <w:lang w:val="hr-HR"/>
              </w:rPr>
              <w:t xml:space="preserve"> prema zahtjevima za pristup informacijama</w:t>
            </w:r>
          </w:p>
        </w:tc>
        <w:tc>
          <w:tcPr>
            <w:tcW w:w="1642" w:type="dxa"/>
            <w:vAlign w:val="center"/>
          </w:tcPr>
          <w:p w14:paraId="7B756E39" w14:textId="4DCC6C77" w:rsidR="00106093" w:rsidRDefault="00107847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0%</w:t>
            </w:r>
          </w:p>
        </w:tc>
        <w:tc>
          <w:tcPr>
            <w:tcW w:w="1575" w:type="dxa"/>
            <w:vAlign w:val="center"/>
          </w:tcPr>
          <w:p w14:paraId="631269C1" w14:textId="70B59D9E" w:rsidR="00106093" w:rsidRDefault="00107847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&lt;40%</w:t>
            </w:r>
          </w:p>
        </w:tc>
        <w:tc>
          <w:tcPr>
            <w:tcW w:w="1698" w:type="dxa"/>
            <w:vAlign w:val="center"/>
          </w:tcPr>
          <w:p w14:paraId="5470046D" w14:textId="134B1534" w:rsidR="00106093" w:rsidRPr="006A7C2F" w:rsidRDefault="00C401B0" w:rsidP="005931F9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0%</w:t>
            </w:r>
          </w:p>
        </w:tc>
        <w:tc>
          <w:tcPr>
            <w:tcW w:w="1568" w:type="dxa"/>
            <w:vAlign w:val="center"/>
          </w:tcPr>
          <w:p w14:paraId="6866B857" w14:textId="256DD4BA" w:rsidR="00106093" w:rsidRPr="006A7C2F" w:rsidRDefault="00C401B0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Postignuto</w:t>
            </w:r>
          </w:p>
        </w:tc>
      </w:tr>
      <w:tr w:rsidR="00837387" w:rsidRPr="00F92788" w14:paraId="46E10934" w14:textId="77777777" w:rsidTr="00CD48CE">
        <w:trPr>
          <w:trHeight w:val="1319"/>
        </w:trPr>
        <w:tc>
          <w:tcPr>
            <w:tcW w:w="974" w:type="dxa"/>
            <w:vAlign w:val="center"/>
          </w:tcPr>
          <w:p w14:paraId="3138AF20" w14:textId="091692DA" w:rsidR="00837387" w:rsidRDefault="00837387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t>13.</w:t>
            </w:r>
          </w:p>
        </w:tc>
        <w:tc>
          <w:tcPr>
            <w:tcW w:w="2692" w:type="dxa"/>
            <w:vAlign w:val="center"/>
          </w:tcPr>
          <w:p w14:paraId="66A31FE3" w14:textId="41756FEF" w:rsidR="00837387" w:rsidRDefault="006208E7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Jačanje antikorupcijskih potencijala u sustavu javne nabave</w:t>
            </w:r>
          </w:p>
        </w:tc>
        <w:tc>
          <w:tcPr>
            <w:tcW w:w="2664" w:type="dxa"/>
            <w:vAlign w:val="center"/>
          </w:tcPr>
          <w:p w14:paraId="1B0B2953" w14:textId="3EEE3E2E" w:rsidR="00837387" w:rsidRDefault="006208E7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Udio dodijeljenih ugovora u postupcima s jednim ponuditeljem</w:t>
            </w:r>
          </w:p>
        </w:tc>
        <w:tc>
          <w:tcPr>
            <w:tcW w:w="1642" w:type="dxa"/>
            <w:vAlign w:val="center"/>
          </w:tcPr>
          <w:p w14:paraId="163D112C" w14:textId="6709618A" w:rsidR="00837387" w:rsidRDefault="003A1CD7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  <w:tc>
          <w:tcPr>
            <w:tcW w:w="1575" w:type="dxa"/>
            <w:vAlign w:val="center"/>
          </w:tcPr>
          <w:p w14:paraId="3FC88B6B" w14:textId="0D8EAF6B" w:rsidR="00837387" w:rsidRDefault="003A1CD7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≤14%</w:t>
            </w:r>
          </w:p>
        </w:tc>
        <w:tc>
          <w:tcPr>
            <w:tcW w:w="1698" w:type="dxa"/>
            <w:vAlign w:val="center"/>
          </w:tcPr>
          <w:p w14:paraId="0B9957D3" w14:textId="5AE0420C" w:rsidR="00837387" w:rsidRPr="006A7C2F" w:rsidRDefault="00130E06" w:rsidP="00130E06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-</w:t>
            </w:r>
          </w:p>
        </w:tc>
        <w:tc>
          <w:tcPr>
            <w:tcW w:w="1568" w:type="dxa"/>
            <w:vAlign w:val="center"/>
          </w:tcPr>
          <w:p w14:paraId="14CAE5DD" w14:textId="1D35EA63" w:rsidR="00837387" w:rsidRPr="006A7C2F" w:rsidRDefault="00975B6B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 w:rsidRPr="000E28D1"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</w:tr>
      <w:tr w:rsidR="000E28D1" w:rsidRPr="000E28D1" w14:paraId="68D25E3A" w14:textId="77777777" w:rsidTr="00CD48CE">
        <w:trPr>
          <w:trHeight w:val="674"/>
        </w:trPr>
        <w:tc>
          <w:tcPr>
            <w:tcW w:w="12816" w:type="dxa"/>
            <w:gridSpan w:val="7"/>
            <w:vAlign w:val="center"/>
          </w:tcPr>
          <w:p w14:paraId="7F728E84" w14:textId="4132C675" w:rsidR="000E28D1" w:rsidRPr="000E28D1" w:rsidRDefault="000E28D1" w:rsidP="000E28D1">
            <w:pPr>
              <w:jc w:val="both"/>
              <w:rPr>
                <w:rFonts w:cstheme="minorHAnsi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0E28D1">
              <w:rPr>
                <w:rFonts w:cstheme="minorHAnsi"/>
                <w:sz w:val="20"/>
                <w:szCs w:val="20"/>
                <w:lang w:val="hr-HR"/>
              </w:rPr>
              <w:t xml:space="preserve"> Budući da se pokazatelj odnosi na postupke javne nabave, kojih u CPRZ-u nije bilo u izvještajnom razdoblju, za ovaj je pokazatelj navedeno da nema podataka.</w:t>
            </w:r>
          </w:p>
        </w:tc>
      </w:tr>
      <w:tr w:rsidR="001E75D0" w:rsidRPr="00F92788" w14:paraId="7230F4D7" w14:textId="77777777" w:rsidTr="00CD48CE">
        <w:trPr>
          <w:trHeight w:val="1319"/>
        </w:trPr>
        <w:tc>
          <w:tcPr>
            <w:tcW w:w="974" w:type="dxa"/>
            <w:vAlign w:val="center"/>
          </w:tcPr>
          <w:p w14:paraId="6B561624" w14:textId="3617048C" w:rsidR="001E75D0" w:rsidRDefault="001E75D0" w:rsidP="00883DBD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hr-HR"/>
              </w:rPr>
              <w:lastRenderedPageBreak/>
              <w:t xml:space="preserve">14. </w:t>
            </w:r>
          </w:p>
        </w:tc>
        <w:tc>
          <w:tcPr>
            <w:tcW w:w="2692" w:type="dxa"/>
            <w:vAlign w:val="center"/>
          </w:tcPr>
          <w:p w14:paraId="609C5F3C" w14:textId="2518B85E" w:rsidR="001E75D0" w:rsidRDefault="001E75D0" w:rsidP="00883DBD">
            <w:pPr>
              <w:spacing w:after="0"/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  <w:lang w:val="hr-HR"/>
              </w:rPr>
              <w:t>Potpuna usklađenost s financijsko-izvještajnim i pravnim okvirom</w:t>
            </w:r>
          </w:p>
        </w:tc>
        <w:tc>
          <w:tcPr>
            <w:tcW w:w="2664" w:type="dxa"/>
            <w:vAlign w:val="center"/>
          </w:tcPr>
          <w:p w14:paraId="69FE59E2" w14:textId="1CAE370F" w:rsidR="001E75D0" w:rsidRDefault="001E75D0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Mišljenje Državnog ureda za reviziju</w:t>
            </w:r>
            <w:r w:rsidR="001D2FC2">
              <w:rPr>
                <w:rFonts w:cstheme="minorHAnsi"/>
                <w:sz w:val="20"/>
                <w:szCs w:val="20"/>
                <w:lang w:val="hr-HR"/>
              </w:rPr>
              <w:t xml:space="preserve"> o usklađenosti poslovanja subjekata</w:t>
            </w:r>
          </w:p>
        </w:tc>
        <w:tc>
          <w:tcPr>
            <w:tcW w:w="1642" w:type="dxa"/>
            <w:vAlign w:val="center"/>
          </w:tcPr>
          <w:p w14:paraId="5DCB322E" w14:textId="2F8E1D34" w:rsidR="001E75D0" w:rsidRDefault="001D2FC2" w:rsidP="001748CC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  <w:tc>
          <w:tcPr>
            <w:tcW w:w="1575" w:type="dxa"/>
            <w:vAlign w:val="center"/>
          </w:tcPr>
          <w:p w14:paraId="5750EAF2" w14:textId="2DC12F5B" w:rsidR="001E75D0" w:rsidRDefault="001D2FC2" w:rsidP="00C429AA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Bezuvjetno</w:t>
            </w:r>
          </w:p>
        </w:tc>
        <w:tc>
          <w:tcPr>
            <w:tcW w:w="1698" w:type="dxa"/>
            <w:vAlign w:val="center"/>
          </w:tcPr>
          <w:p w14:paraId="565236C1" w14:textId="6C13C9C8" w:rsidR="001E75D0" w:rsidRPr="006A7C2F" w:rsidRDefault="00975B6B" w:rsidP="00975B6B">
            <w:pPr>
              <w:spacing w:after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-</w:t>
            </w:r>
          </w:p>
        </w:tc>
        <w:tc>
          <w:tcPr>
            <w:tcW w:w="1568" w:type="dxa"/>
            <w:vAlign w:val="center"/>
          </w:tcPr>
          <w:p w14:paraId="2B0B7915" w14:textId="0E4040C1" w:rsidR="001E75D0" w:rsidRPr="006A7C2F" w:rsidRDefault="00975B6B" w:rsidP="00883DBD">
            <w:pPr>
              <w:spacing w:after="0"/>
              <w:rPr>
                <w:rFonts w:cstheme="minorHAnsi"/>
                <w:sz w:val="20"/>
                <w:szCs w:val="20"/>
                <w:lang w:val="hr-HR"/>
              </w:rPr>
            </w:pPr>
            <w:r w:rsidRPr="008F24D4"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</w:tr>
      <w:tr w:rsidR="000E28D1" w:rsidRPr="00B4327D" w14:paraId="6F446E68" w14:textId="77777777" w:rsidTr="00CD48CE">
        <w:trPr>
          <w:trHeight w:val="254"/>
        </w:trPr>
        <w:tc>
          <w:tcPr>
            <w:tcW w:w="12816" w:type="dxa"/>
            <w:gridSpan w:val="7"/>
            <w:vAlign w:val="center"/>
          </w:tcPr>
          <w:p w14:paraId="075BFEA3" w14:textId="494E63C7" w:rsidR="000E28D1" w:rsidRPr="00405F43" w:rsidRDefault="000E28D1" w:rsidP="00883DBD">
            <w:pPr>
              <w:spacing w:after="0"/>
              <w:rPr>
                <w:rFonts w:cstheme="minorHAnsi"/>
                <w:color w:val="EE0000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8F24D4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 w:rsidR="005B728D" w:rsidRPr="008F24D4">
              <w:rPr>
                <w:rFonts w:cstheme="minorHAnsi"/>
                <w:sz w:val="20"/>
                <w:szCs w:val="20"/>
                <w:lang w:val="hr-HR"/>
              </w:rPr>
              <w:t>Nije izdano mišljenje Državnog ureda za reviziju</w:t>
            </w:r>
            <w:r w:rsidR="008F24D4" w:rsidRPr="008F24D4">
              <w:rPr>
                <w:rFonts w:cstheme="minorHAnsi"/>
                <w:sz w:val="20"/>
                <w:szCs w:val="20"/>
                <w:lang w:val="hr-HR"/>
              </w:rPr>
              <w:t>.</w:t>
            </w:r>
          </w:p>
        </w:tc>
      </w:tr>
    </w:tbl>
    <w:p w14:paraId="4804CEF9" w14:textId="77777777" w:rsidR="004D7647" w:rsidRDefault="004D7647" w:rsidP="004D7647">
      <w:pPr>
        <w:pStyle w:val="Odlomakpopisa"/>
        <w:ind w:left="1080"/>
        <w:rPr>
          <w:rFonts w:cstheme="minorHAnsi"/>
          <w:lang w:val="hr-HR"/>
        </w:rPr>
      </w:pPr>
    </w:p>
    <w:p w14:paraId="7120E8B3" w14:textId="77777777" w:rsidR="007A2655" w:rsidRDefault="007A2655" w:rsidP="004D7647">
      <w:pPr>
        <w:pStyle w:val="Odlomakpopisa"/>
        <w:ind w:left="1080"/>
        <w:rPr>
          <w:rFonts w:cstheme="minorHAnsi"/>
          <w:lang w:val="hr-HR"/>
        </w:rPr>
      </w:pPr>
    </w:p>
    <w:p w14:paraId="6CE36E70" w14:textId="77777777" w:rsidR="007A2655" w:rsidRDefault="007A2655" w:rsidP="004D7647">
      <w:pPr>
        <w:pStyle w:val="Odlomakpopisa"/>
        <w:ind w:left="1080"/>
        <w:rPr>
          <w:rFonts w:cstheme="minorHAnsi"/>
          <w:lang w:val="hr-HR"/>
        </w:rPr>
      </w:pPr>
    </w:p>
    <w:p w14:paraId="38B7011B" w14:textId="77777777" w:rsidR="00CD48CE" w:rsidRDefault="00CD48CE" w:rsidP="004D7647">
      <w:pPr>
        <w:pStyle w:val="Odlomakpopisa"/>
        <w:ind w:left="1080"/>
        <w:rPr>
          <w:rFonts w:cstheme="minorHAnsi"/>
          <w:lang w:val="hr-HR"/>
        </w:rPr>
      </w:pPr>
    </w:p>
    <w:p w14:paraId="56AA55D5" w14:textId="160AF9CD" w:rsidR="004C45EF" w:rsidRPr="004C45EF" w:rsidRDefault="004C45EF" w:rsidP="004C45EF">
      <w:pPr>
        <w:rPr>
          <w:rFonts w:cstheme="minorHAnsi"/>
          <w:b/>
          <w:bCs/>
          <w:lang w:val="hr-HR"/>
        </w:rPr>
      </w:pPr>
      <w:r w:rsidRPr="004C45EF">
        <w:rPr>
          <w:rFonts w:cstheme="minorHAnsi"/>
          <w:b/>
          <w:bCs/>
          <w:lang w:val="hr-HR"/>
        </w:rPr>
        <w:t>Provedba operativnih ciljeva</w:t>
      </w:r>
    </w:p>
    <w:tbl>
      <w:tblPr>
        <w:tblStyle w:val="Reetkatablice"/>
        <w:tblpPr w:leftFromText="180" w:rightFromText="180" w:vertAnchor="text" w:horzAnchor="margin" w:tblpXSpec="center" w:tblpY="408"/>
        <w:tblW w:w="13608" w:type="dxa"/>
        <w:tblLook w:val="04A0" w:firstRow="1" w:lastRow="0" w:firstColumn="1" w:lastColumn="0" w:noHBand="0" w:noVBand="1"/>
      </w:tblPr>
      <w:tblGrid>
        <w:gridCol w:w="1225"/>
        <w:gridCol w:w="2211"/>
        <w:gridCol w:w="2229"/>
        <w:gridCol w:w="1276"/>
        <w:gridCol w:w="1638"/>
        <w:gridCol w:w="1764"/>
        <w:gridCol w:w="1539"/>
        <w:gridCol w:w="1726"/>
      </w:tblGrid>
      <w:tr w:rsidR="004C45EF" w:rsidRPr="00B4327D" w14:paraId="109F29D7" w14:textId="77777777" w:rsidTr="00883DBD">
        <w:trPr>
          <w:trHeight w:val="1506"/>
        </w:trPr>
        <w:tc>
          <w:tcPr>
            <w:tcW w:w="1225" w:type="dxa"/>
            <w:shd w:val="clear" w:color="auto" w:fill="0070C0"/>
          </w:tcPr>
          <w:p w14:paraId="1114E02E" w14:textId="77777777" w:rsidR="004C45EF" w:rsidRPr="00C9641F" w:rsidRDefault="004C45EF" w:rsidP="00883DB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RB operativnog cilja</w:t>
            </w:r>
          </w:p>
        </w:tc>
        <w:tc>
          <w:tcPr>
            <w:tcW w:w="2211" w:type="dxa"/>
            <w:shd w:val="clear" w:color="auto" w:fill="0070C0"/>
          </w:tcPr>
          <w:p w14:paraId="68E911AA" w14:textId="77777777" w:rsidR="004C45EF" w:rsidRPr="00C9641F" w:rsidRDefault="004C45EF" w:rsidP="00883DB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 xml:space="preserve">Operativni ciljevi </w:t>
            </w:r>
          </w:p>
        </w:tc>
        <w:tc>
          <w:tcPr>
            <w:tcW w:w="2229" w:type="dxa"/>
            <w:shd w:val="clear" w:color="auto" w:fill="0070C0"/>
          </w:tcPr>
          <w:p w14:paraId="50578624" w14:textId="77777777" w:rsidR="004C45EF" w:rsidRPr="00C9641F" w:rsidRDefault="004C45EF" w:rsidP="00883DB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Pokazatelj(i) outputa</w:t>
            </w:r>
          </w:p>
        </w:tc>
        <w:tc>
          <w:tcPr>
            <w:tcW w:w="1276" w:type="dxa"/>
            <w:shd w:val="clear" w:color="auto" w:fill="0070C0"/>
          </w:tcPr>
          <w:p w14:paraId="48C1F5AF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Planirana</w:t>
            </w:r>
          </w:p>
          <w:p w14:paraId="53FB15E9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vrijednost outputa</w:t>
            </w:r>
          </w:p>
        </w:tc>
        <w:tc>
          <w:tcPr>
            <w:tcW w:w="1638" w:type="dxa"/>
            <w:shd w:val="clear" w:color="auto" w:fill="0070C0"/>
          </w:tcPr>
          <w:p w14:paraId="62847597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Rok izvršenja (datum)</w:t>
            </w:r>
          </w:p>
        </w:tc>
        <w:tc>
          <w:tcPr>
            <w:tcW w:w="1764" w:type="dxa"/>
            <w:shd w:val="clear" w:color="auto" w:fill="0070C0"/>
          </w:tcPr>
          <w:p w14:paraId="0EA01BEB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Izvor financiranja (aktivnost u proračunu)</w:t>
            </w:r>
          </w:p>
        </w:tc>
        <w:tc>
          <w:tcPr>
            <w:tcW w:w="1539" w:type="dxa"/>
            <w:shd w:val="clear" w:color="auto" w:fill="0070C0"/>
          </w:tcPr>
          <w:p w14:paraId="2F5BB5BA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 xml:space="preserve">Ostvarenja outputa </w:t>
            </w:r>
          </w:p>
          <w:p w14:paraId="6C57729D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(na dan 30.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 xml:space="preserve"> </w:t>
            </w: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lipnja 202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6.</w:t>
            </w: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)</w:t>
            </w:r>
          </w:p>
        </w:tc>
        <w:tc>
          <w:tcPr>
            <w:tcW w:w="1726" w:type="dxa"/>
            <w:shd w:val="clear" w:color="auto" w:fill="0070C0"/>
          </w:tcPr>
          <w:p w14:paraId="71D4ED43" w14:textId="77777777" w:rsidR="004C45EF" w:rsidRPr="00C9641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</w:pPr>
            <w:r w:rsidRPr="00C9641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hr-HR"/>
              </w:rPr>
              <w:t>Ocjena provedbe i preporuke za iduće razdoblje</w:t>
            </w:r>
          </w:p>
        </w:tc>
      </w:tr>
      <w:tr w:rsidR="004C45EF" w:rsidRPr="00C43EA2" w14:paraId="47A5153A" w14:textId="77777777" w:rsidTr="00883DBD">
        <w:tc>
          <w:tcPr>
            <w:tcW w:w="1225" w:type="dxa"/>
          </w:tcPr>
          <w:p w14:paraId="4514D261" w14:textId="0975D905" w:rsidR="004C45EF" w:rsidRPr="00811F55" w:rsidRDefault="004C45EF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811F55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</w:t>
            </w:r>
            <w:r w:rsidR="009B4194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  <w:r w:rsidRPr="00811F55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.1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.</w:t>
            </w:r>
          </w:p>
        </w:tc>
        <w:tc>
          <w:tcPr>
            <w:tcW w:w="2211" w:type="dxa"/>
          </w:tcPr>
          <w:p w14:paraId="4AD7B2B2" w14:textId="36FDE4B6" w:rsidR="004C45EF" w:rsidRPr="00811F55" w:rsidRDefault="009B4194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Zapošljavanje novih stručnjaka</w:t>
            </w:r>
          </w:p>
        </w:tc>
        <w:tc>
          <w:tcPr>
            <w:tcW w:w="2229" w:type="dxa"/>
          </w:tcPr>
          <w:p w14:paraId="4FEF403D" w14:textId="49E2A57C" w:rsidR="004C45EF" w:rsidRPr="00811F55" w:rsidRDefault="004C45EF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Broj </w:t>
            </w:r>
            <w:r w:rsidR="009B4194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zaposlenih stručnjaka</w:t>
            </w:r>
          </w:p>
        </w:tc>
        <w:tc>
          <w:tcPr>
            <w:tcW w:w="1276" w:type="dxa"/>
          </w:tcPr>
          <w:p w14:paraId="28803B61" w14:textId="25CC9912" w:rsidR="004C45EF" w:rsidRPr="00811F55" w:rsidRDefault="0036149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638" w:type="dxa"/>
          </w:tcPr>
          <w:p w14:paraId="5A72BC32" w14:textId="77777777" w:rsidR="004C45EF" w:rsidRPr="00811F55" w:rsidRDefault="004C45EF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7EAAC0B2" w14:textId="77777777" w:rsidR="004C45EF" w:rsidRPr="00160D22" w:rsidRDefault="004C45EF" w:rsidP="00883DBD">
            <w:pPr>
              <w:spacing w:after="0"/>
              <w:contextualSpacing/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</w:pPr>
            <w:r w:rsidRPr="00160D22">
              <w:rPr>
                <w:rFonts w:eastAsia="Times New Roman" w:cstheme="minorHAnsi"/>
                <w:bCs/>
                <w:sz w:val="20"/>
                <w:szCs w:val="20"/>
                <w:lang w:val="hr-HR" w:eastAsia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77AF7A80" w14:textId="0B7D9B7F" w:rsidR="004C45EF" w:rsidRPr="00811F55" w:rsidRDefault="00B47613" w:rsidP="00B47613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21FB7ADC" w14:textId="366FDC27" w:rsidR="004C45EF" w:rsidRPr="00811F55" w:rsidRDefault="00B47613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4C45EF" w:rsidRPr="00731EB2" w14:paraId="6560FE2F" w14:textId="77777777" w:rsidTr="00883DBD">
        <w:tc>
          <w:tcPr>
            <w:tcW w:w="1225" w:type="dxa"/>
          </w:tcPr>
          <w:p w14:paraId="65A56C36" w14:textId="5B7AD9A8" w:rsidR="004C45EF" w:rsidRPr="00811F55" w:rsidRDefault="00531B1D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2.1.</w:t>
            </w:r>
          </w:p>
        </w:tc>
        <w:tc>
          <w:tcPr>
            <w:tcW w:w="2211" w:type="dxa"/>
          </w:tcPr>
          <w:p w14:paraId="16353913" w14:textId="15035D6B" w:rsidR="004C45EF" w:rsidRPr="00811F55" w:rsidRDefault="00531B1D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Izraditi novu metodologiju za istraživanje </w:t>
            </w:r>
            <w:r w:rsidR="00F14DA6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zadovoljstva </w:t>
            </w:r>
            <w:r w:rsidR="00EF2CE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korisnika i naručitelja </w:t>
            </w:r>
            <w:r w:rsidR="00EF2CE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usluga profesionalne rehabilitacije</w:t>
            </w:r>
          </w:p>
        </w:tc>
        <w:tc>
          <w:tcPr>
            <w:tcW w:w="2229" w:type="dxa"/>
          </w:tcPr>
          <w:p w14:paraId="12DB3F22" w14:textId="4F9708BF" w:rsidR="004C45EF" w:rsidRPr="008263AC" w:rsidRDefault="00EF2CED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Izrađena dopuna anketa za istraživanje zadovoljstva korisnika</w:t>
            </w:r>
          </w:p>
        </w:tc>
        <w:tc>
          <w:tcPr>
            <w:tcW w:w="1276" w:type="dxa"/>
          </w:tcPr>
          <w:p w14:paraId="3CEDFB96" w14:textId="77777777" w:rsidR="008A0CB0" w:rsidRDefault="008A0CB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011BBCB" w14:textId="7720B5DE" w:rsidR="004C45EF" w:rsidRPr="00811F55" w:rsidRDefault="008A0CB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03062BC3" w14:textId="77777777" w:rsidR="004C45EF" w:rsidRDefault="004C45EF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35E1650" w14:textId="3B3D96D3" w:rsidR="008A0CB0" w:rsidRPr="00811F55" w:rsidRDefault="008A0CB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1.1.2026.</w:t>
            </w:r>
          </w:p>
        </w:tc>
        <w:tc>
          <w:tcPr>
            <w:tcW w:w="1764" w:type="dxa"/>
          </w:tcPr>
          <w:p w14:paraId="0B8AE46B" w14:textId="5798FCFB" w:rsidR="004C45EF" w:rsidRPr="00811F55" w:rsidRDefault="008A0CB0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8A0CB0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Izvor: 43 Ostali prihodi za posebne namjene Aktivnost: A922001 </w:t>
            </w:r>
            <w:r w:rsidRPr="008A0CB0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Administracija i upravljanje</w:t>
            </w:r>
          </w:p>
        </w:tc>
        <w:tc>
          <w:tcPr>
            <w:tcW w:w="1539" w:type="dxa"/>
          </w:tcPr>
          <w:p w14:paraId="0F39DA38" w14:textId="77777777" w:rsidR="00DF00D7" w:rsidRDefault="00DF00D7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A698674" w14:textId="37B3FE91" w:rsidR="004C45EF" w:rsidRPr="00811F55" w:rsidRDefault="00DF00D7" w:rsidP="00DF00D7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1A743615" w14:textId="77777777" w:rsidR="00E205B1" w:rsidRDefault="00E205B1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D580913" w14:textId="4331EABD" w:rsidR="004C45EF" w:rsidRPr="00811F55" w:rsidRDefault="003C35B7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</w:t>
            </w:r>
            <w:r w:rsidR="00E205B1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ostignuto</w:t>
            </w:r>
          </w:p>
        </w:tc>
      </w:tr>
      <w:tr w:rsidR="00975193" w:rsidRPr="00171464" w14:paraId="78542BEB" w14:textId="77777777" w:rsidTr="00315A5C">
        <w:tc>
          <w:tcPr>
            <w:tcW w:w="1225" w:type="dxa"/>
          </w:tcPr>
          <w:p w14:paraId="4C246369" w14:textId="16CB6D8E" w:rsidR="00975193" w:rsidRDefault="00975193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2.2.</w:t>
            </w:r>
          </w:p>
        </w:tc>
        <w:tc>
          <w:tcPr>
            <w:tcW w:w="2211" w:type="dxa"/>
          </w:tcPr>
          <w:p w14:paraId="2B06874A" w14:textId="539FB582" w:rsidR="00975193" w:rsidRDefault="00332E60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Zadovoljstvo korisnika uslugama profesionalne rehabilitacije</w:t>
            </w:r>
          </w:p>
        </w:tc>
        <w:tc>
          <w:tcPr>
            <w:tcW w:w="2229" w:type="dxa"/>
          </w:tcPr>
          <w:p w14:paraId="3480FB0C" w14:textId="14B641BA" w:rsidR="00975193" w:rsidRDefault="00332E60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Postotak zadovoljni</w:t>
            </w:r>
            <w:r w:rsidR="005A5E08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h korisnika</w:t>
            </w:r>
          </w:p>
        </w:tc>
        <w:tc>
          <w:tcPr>
            <w:tcW w:w="1276" w:type="dxa"/>
          </w:tcPr>
          <w:p w14:paraId="73CAE396" w14:textId="77777777" w:rsidR="005A5E08" w:rsidRDefault="005A5E08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32BDB0B" w14:textId="79B36F89" w:rsidR="00975193" w:rsidRDefault="005A5E08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70%</w:t>
            </w:r>
          </w:p>
        </w:tc>
        <w:tc>
          <w:tcPr>
            <w:tcW w:w="1638" w:type="dxa"/>
          </w:tcPr>
          <w:p w14:paraId="4A32A09F" w14:textId="77777777" w:rsidR="00975193" w:rsidRDefault="00975193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47F0D1C" w14:textId="593BE754" w:rsidR="005A5E08" w:rsidRDefault="005A5E08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2926DC64" w14:textId="56C7B34D" w:rsidR="00975193" w:rsidRPr="008A0CB0" w:rsidRDefault="005A5E08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8A0CB0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5DCA4C97" w14:textId="77777777" w:rsidR="00975193" w:rsidRDefault="00975193" w:rsidP="00315A5C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2E1AD69" w14:textId="7E855D9D" w:rsidR="00315A5C" w:rsidRDefault="00315A5C" w:rsidP="00315A5C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726" w:type="dxa"/>
          </w:tcPr>
          <w:p w14:paraId="119073AC" w14:textId="77777777" w:rsidR="00975193" w:rsidRDefault="00975193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6C6811E" w14:textId="3D02D34C" w:rsidR="00315A5C" w:rsidRDefault="00315A5C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641801" w:rsidRPr="00C43EA2" w14:paraId="5CF31F0B" w14:textId="77777777" w:rsidTr="00883DBD">
        <w:tc>
          <w:tcPr>
            <w:tcW w:w="1225" w:type="dxa"/>
          </w:tcPr>
          <w:p w14:paraId="402CFD61" w14:textId="7BB7463D" w:rsidR="00641801" w:rsidRDefault="00641801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2.3.</w:t>
            </w:r>
          </w:p>
        </w:tc>
        <w:tc>
          <w:tcPr>
            <w:tcW w:w="2211" w:type="dxa"/>
          </w:tcPr>
          <w:p w14:paraId="19014543" w14:textId="44352128" w:rsidR="00641801" w:rsidRDefault="00641801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Zadovoljstvo naručitelja </w:t>
            </w:r>
            <w:r w:rsidR="00AD6B64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uslugama profesionalne rehabilitacije</w:t>
            </w:r>
          </w:p>
        </w:tc>
        <w:tc>
          <w:tcPr>
            <w:tcW w:w="2229" w:type="dxa"/>
          </w:tcPr>
          <w:p w14:paraId="60CAD8B4" w14:textId="33E3048D" w:rsidR="00641801" w:rsidRDefault="00AD6B64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Postotak zadovoljnih korisnika</w:t>
            </w:r>
          </w:p>
        </w:tc>
        <w:tc>
          <w:tcPr>
            <w:tcW w:w="1276" w:type="dxa"/>
          </w:tcPr>
          <w:p w14:paraId="603E207D" w14:textId="77777777" w:rsidR="00AD6B64" w:rsidRDefault="00AD6B64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0E86886" w14:textId="1543AC85" w:rsidR="00641801" w:rsidRDefault="00AD6B64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70%</w:t>
            </w:r>
          </w:p>
        </w:tc>
        <w:tc>
          <w:tcPr>
            <w:tcW w:w="1638" w:type="dxa"/>
          </w:tcPr>
          <w:p w14:paraId="75F4B452" w14:textId="77777777" w:rsidR="00641801" w:rsidRDefault="0064180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EFED58A" w14:textId="50D2DD0F" w:rsidR="00AD6B64" w:rsidRDefault="00AD6B64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2152E873" w14:textId="5243DC31" w:rsidR="00641801" w:rsidRPr="008A0CB0" w:rsidRDefault="00762E2D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5258FAD8" w14:textId="77777777" w:rsidR="0010116A" w:rsidRDefault="0010116A" w:rsidP="00504116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4AC4B0A" w14:textId="69C554F4" w:rsidR="00641801" w:rsidRDefault="00504116" w:rsidP="00504116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-</w:t>
            </w:r>
          </w:p>
        </w:tc>
        <w:tc>
          <w:tcPr>
            <w:tcW w:w="1726" w:type="dxa"/>
          </w:tcPr>
          <w:p w14:paraId="0DDFDA69" w14:textId="77777777" w:rsidR="0010116A" w:rsidRDefault="0010116A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0C76824" w14:textId="3A9C0104" w:rsidR="00641801" w:rsidRDefault="00504116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236E1F"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</w:tr>
      <w:tr w:rsidR="007103E1" w:rsidRPr="00C43EA2" w14:paraId="6D230E82" w14:textId="77777777" w:rsidTr="00883DBD">
        <w:tc>
          <w:tcPr>
            <w:tcW w:w="13608" w:type="dxa"/>
            <w:gridSpan w:val="8"/>
          </w:tcPr>
          <w:p w14:paraId="4CE0F4FB" w14:textId="7B13F95B" w:rsidR="007103E1" w:rsidRPr="00236E1F" w:rsidRDefault="007103E1" w:rsidP="00236E1F">
            <w:pPr>
              <w:jc w:val="both"/>
              <w:rPr>
                <w:rFonts w:cstheme="minorHAnsi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hr-HR"/>
              </w:rPr>
              <w:t>Obrazloženje:</w:t>
            </w:r>
            <w:r w:rsidRPr="00236E1F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236E1F" w:rsidRPr="00236E1F">
              <w:rPr>
                <w:rFonts w:cstheme="minorHAnsi"/>
                <w:sz w:val="20"/>
                <w:szCs w:val="20"/>
                <w:lang w:val="hr-HR"/>
              </w:rPr>
              <w:t xml:space="preserve"> Anketiranje naručitelja usluga vrši </w:t>
            </w:r>
            <w:r w:rsidR="00905DB3">
              <w:rPr>
                <w:rFonts w:cstheme="minorHAnsi"/>
                <w:sz w:val="20"/>
                <w:szCs w:val="20"/>
                <w:lang w:val="hr-HR"/>
              </w:rPr>
              <w:t xml:space="preserve">se </w:t>
            </w:r>
            <w:r w:rsidR="00236E1F" w:rsidRPr="00236E1F">
              <w:rPr>
                <w:rFonts w:cstheme="minorHAnsi"/>
                <w:sz w:val="20"/>
                <w:szCs w:val="20"/>
                <w:lang w:val="hr-HR"/>
              </w:rPr>
              <w:t xml:space="preserve">jednom godišnje i to krajem godine za cijelu godinu te iz tog razloga trenutno nisu dostupni podaci sa stanjem na dan 30. lipnja 2026. </w:t>
            </w:r>
          </w:p>
        </w:tc>
      </w:tr>
      <w:tr w:rsidR="007A2655" w:rsidRPr="000B5730" w14:paraId="72E30B4A" w14:textId="77777777" w:rsidTr="00883DBD">
        <w:tc>
          <w:tcPr>
            <w:tcW w:w="1225" w:type="dxa"/>
          </w:tcPr>
          <w:p w14:paraId="021A8DBC" w14:textId="6AE0743C" w:rsidR="007A2655" w:rsidRDefault="007A2655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3.1.</w:t>
            </w:r>
            <w:r w:rsidR="001B21DC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</w:t>
            </w:r>
          </w:p>
        </w:tc>
        <w:tc>
          <w:tcPr>
            <w:tcW w:w="2211" w:type="dxa"/>
          </w:tcPr>
          <w:p w14:paraId="4FBC15DA" w14:textId="1DC87265" w:rsidR="007A2655" w:rsidRDefault="000B5730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Izmijeniti upitnik za istraživanje zadovoljstva zaposlenika</w:t>
            </w:r>
          </w:p>
        </w:tc>
        <w:tc>
          <w:tcPr>
            <w:tcW w:w="2229" w:type="dxa"/>
          </w:tcPr>
          <w:p w14:paraId="7D9F1AA5" w14:textId="65AAEFD2" w:rsidR="007A2655" w:rsidRDefault="000B5730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Dopunjen upitnik za istraživanje zadovoljstva zaposlenika</w:t>
            </w:r>
          </w:p>
        </w:tc>
        <w:tc>
          <w:tcPr>
            <w:tcW w:w="1276" w:type="dxa"/>
          </w:tcPr>
          <w:p w14:paraId="1F9E51F1" w14:textId="77777777" w:rsidR="007A2655" w:rsidRDefault="007A2655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BCE239A" w14:textId="17BA5422" w:rsidR="00FE6E52" w:rsidRDefault="00FE6E5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1D9E5C5D" w14:textId="77777777" w:rsidR="00FE6E52" w:rsidRDefault="00FE6E5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E38A7EF" w14:textId="6CCD5E0F" w:rsidR="007A2655" w:rsidRDefault="00FE6E5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31.1.2026.</w:t>
            </w:r>
          </w:p>
        </w:tc>
        <w:tc>
          <w:tcPr>
            <w:tcW w:w="1764" w:type="dxa"/>
          </w:tcPr>
          <w:p w14:paraId="2E8F3F43" w14:textId="38BF3D6D" w:rsidR="007A2655" w:rsidRPr="00762E2D" w:rsidRDefault="00FE6E52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74F7B7D" w14:textId="77777777" w:rsidR="007A2655" w:rsidRDefault="007A2655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87AB319" w14:textId="0F412395" w:rsidR="00FE6E52" w:rsidRDefault="00FE6E52" w:rsidP="00FE6E52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4E462D6C" w14:textId="77777777" w:rsidR="00FE6E52" w:rsidRDefault="00FE6E52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635A40B" w14:textId="3C55B7DD" w:rsidR="007A2655" w:rsidRDefault="00504116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</w:t>
            </w:r>
            <w:r w:rsidR="00FE6E52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ostignuto</w:t>
            </w:r>
          </w:p>
        </w:tc>
      </w:tr>
      <w:tr w:rsidR="008F035B" w:rsidRPr="000B5730" w14:paraId="05F69E1C" w14:textId="77777777" w:rsidTr="00883DBD">
        <w:tc>
          <w:tcPr>
            <w:tcW w:w="1225" w:type="dxa"/>
          </w:tcPr>
          <w:p w14:paraId="3746B1E9" w14:textId="16B1B8DA" w:rsidR="008F035B" w:rsidRDefault="008F035B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3.</w:t>
            </w:r>
            <w:r w:rsidR="001B21DC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1.2.</w:t>
            </w:r>
          </w:p>
        </w:tc>
        <w:tc>
          <w:tcPr>
            <w:tcW w:w="2211" w:type="dxa"/>
          </w:tcPr>
          <w:p w14:paraId="2E23F89C" w14:textId="492EE506" w:rsidR="008F035B" w:rsidRDefault="008F035B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Provesti istraživanje i analizirati rezultate </w:t>
            </w:r>
            <w:r w:rsidR="00D03733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istraživanja</w:t>
            </w:r>
          </w:p>
        </w:tc>
        <w:tc>
          <w:tcPr>
            <w:tcW w:w="2229" w:type="dxa"/>
          </w:tcPr>
          <w:p w14:paraId="35053EA8" w14:textId="787A3E11" w:rsidR="008F035B" w:rsidRDefault="00D03733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Postotak zaposlenika koji su izrazili zadovoljstvo radom u CPRZ-u</w:t>
            </w:r>
          </w:p>
        </w:tc>
        <w:tc>
          <w:tcPr>
            <w:tcW w:w="1276" w:type="dxa"/>
          </w:tcPr>
          <w:p w14:paraId="27AFF7C5" w14:textId="77777777" w:rsidR="008F035B" w:rsidRDefault="008F035B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5417F89" w14:textId="7F8F11B3" w:rsidR="00815681" w:rsidRDefault="0081568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80%</w:t>
            </w:r>
          </w:p>
        </w:tc>
        <w:tc>
          <w:tcPr>
            <w:tcW w:w="1638" w:type="dxa"/>
          </w:tcPr>
          <w:p w14:paraId="5708E164" w14:textId="77777777" w:rsidR="00815681" w:rsidRDefault="0081568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CC66FB4" w14:textId="31319AB5" w:rsidR="008F035B" w:rsidRDefault="0081568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43B82A6D" w14:textId="4C86AD23" w:rsidR="008F035B" w:rsidRPr="00762E2D" w:rsidRDefault="00815681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Izvor: 43 Ostali prihodi za posebne namjene Aktivnost: A922001 </w:t>
            </w: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Administracija i upravljanje</w:t>
            </w:r>
          </w:p>
        </w:tc>
        <w:tc>
          <w:tcPr>
            <w:tcW w:w="1539" w:type="dxa"/>
          </w:tcPr>
          <w:p w14:paraId="55F35C1D" w14:textId="77777777" w:rsidR="00F24929" w:rsidRDefault="00F2492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B406FDE" w14:textId="0A1154EA" w:rsidR="008F035B" w:rsidRDefault="00F24929" w:rsidP="00F24929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96%</w:t>
            </w:r>
          </w:p>
        </w:tc>
        <w:tc>
          <w:tcPr>
            <w:tcW w:w="1726" w:type="dxa"/>
          </w:tcPr>
          <w:p w14:paraId="3E4D5B72" w14:textId="77777777" w:rsidR="00F24929" w:rsidRDefault="00F24929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2104A13" w14:textId="7D166EA4" w:rsidR="008F035B" w:rsidRDefault="00504116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</w:t>
            </w:r>
            <w:r w:rsidR="00F24929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ostignuto</w:t>
            </w:r>
          </w:p>
        </w:tc>
      </w:tr>
      <w:tr w:rsidR="00FC0CBB" w:rsidRPr="00C43EA2" w14:paraId="7273755F" w14:textId="77777777" w:rsidTr="00883DBD">
        <w:tc>
          <w:tcPr>
            <w:tcW w:w="1225" w:type="dxa"/>
          </w:tcPr>
          <w:p w14:paraId="4376C389" w14:textId="58D7CCDF" w:rsidR="00FC0CBB" w:rsidRDefault="00637BAD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3.2.1.</w:t>
            </w:r>
          </w:p>
        </w:tc>
        <w:tc>
          <w:tcPr>
            <w:tcW w:w="2211" w:type="dxa"/>
          </w:tcPr>
          <w:p w14:paraId="3E382C2C" w14:textId="4DD71ADF" w:rsidR="00FC0CBB" w:rsidRDefault="00637BAD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Osigurati sudjelovanje</w:t>
            </w:r>
            <w:r w:rsidR="00540D6F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 zaposlenika na edukacijama i stručnim usavršavanjima (seminari, konferencije i dr.)</w:t>
            </w:r>
          </w:p>
        </w:tc>
        <w:tc>
          <w:tcPr>
            <w:tcW w:w="2229" w:type="dxa"/>
          </w:tcPr>
          <w:p w14:paraId="0C035FD1" w14:textId="3F3114B5" w:rsidR="00FC0CBB" w:rsidRDefault="00BA7C80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Iznos novčanih sredstava uložen u stručno usavršavanje zaposlenika</w:t>
            </w:r>
          </w:p>
        </w:tc>
        <w:tc>
          <w:tcPr>
            <w:tcW w:w="1276" w:type="dxa"/>
          </w:tcPr>
          <w:p w14:paraId="0B868CAE" w14:textId="77777777" w:rsidR="00FC0CBB" w:rsidRDefault="00FC0CBB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87F8181" w14:textId="43CF962C" w:rsidR="00BA7C80" w:rsidRDefault="00BA7C8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&gt;300 €</w:t>
            </w:r>
          </w:p>
        </w:tc>
        <w:tc>
          <w:tcPr>
            <w:tcW w:w="1638" w:type="dxa"/>
          </w:tcPr>
          <w:p w14:paraId="57DD40CC" w14:textId="77777777" w:rsidR="00FC0CBB" w:rsidRDefault="00FC0CBB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E9834FD" w14:textId="0C46F624" w:rsidR="009951A9" w:rsidRDefault="009951A9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4035A2F4" w14:textId="4138797C" w:rsidR="00FC0CBB" w:rsidRPr="00762E2D" w:rsidRDefault="009951A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FFC3CDC" w14:textId="77777777" w:rsidR="00610AEC" w:rsidRDefault="00610AEC" w:rsidP="004227A7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4B94AB2" w14:textId="385780FD" w:rsidR="00FC0CBB" w:rsidRDefault="00AD6D7C" w:rsidP="004227A7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86,12</w:t>
            </w:r>
            <w:r w:rsidR="004227A7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 €</w:t>
            </w:r>
          </w:p>
        </w:tc>
        <w:tc>
          <w:tcPr>
            <w:tcW w:w="1726" w:type="dxa"/>
          </w:tcPr>
          <w:p w14:paraId="4BDC70AF" w14:textId="77777777" w:rsidR="00610AEC" w:rsidRDefault="00610AEC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373899F" w14:textId="5AB77A52" w:rsidR="00FC0CBB" w:rsidRDefault="00AD6D7C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0C5F16" w:rsidRPr="00C43EA2" w14:paraId="2ED9821D" w14:textId="77777777" w:rsidTr="00883DBD">
        <w:tc>
          <w:tcPr>
            <w:tcW w:w="1225" w:type="dxa"/>
          </w:tcPr>
          <w:p w14:paraId="72C45690" w14:textId="01618C9B" w:rsidR="000C5F16" w:rsidRDefault="00596B8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3.2.2.</w:t>
            </w:r>
          </w:p>
        </w:tc>
        <w:tc>
          <w:tcPr>
            <w:tcW w:w="2211" w:type="dxa"/>
          </w:tcPr>
          <w:p w14:paraId="7139D6A2" w14:textId="112B3EE6" w:rsidR="000C5F16" w:rsidRDefault="000C5F16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Provedba stručnih usavršavanja zaposlenika</w:t>
            </w:r>
          </w:p>
        </w:tc>
        <w:tc>
          <w:tcPr>
            <w:tcW w:w="2229" w:type="dxa"/>
          </w:tcPr>
          <w:p w14:paraId="52EBFCA9" w14:textId="2DA47582" w:rsidR="000C5F16" w:rsidRDefault="001A51CA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Ukupan broj zaposlenika koji su sudjelovali na edukacijama, konferencijama i sl.</w:t>
            </w:r>
          </w:p>
        </w:tc>
        <w:tc>
          <w:tcPr>
            <w:tcW w:w="1276" w:type="dxa"/>
          </w:tcPr>
          <w:p w14:paraId="4C4F2E78" w14:textId="77777777" w:rsidR="000C5F16" w:rsidRDefault="000C5F16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248CA51" w14:textId="3CB094BC" w:rsidR="001A51CA" w:rsidRDefault="001A51CA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30</w:t>
            </w:r>
          </w:p>
        </w:tc>
        <w:tc>
          <w:tcPr>
            <w:tcW w:w="1638" w:type="dxa"/>
          </w:tcPr>
          <w:p w14:paraId="1403AF3F" w14:textId="77777777" w:rsidR="000C5F16" w:rsidRDefault="000C5F16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D8666FB" w14:textId="04B23FF4" w:rsidR="00596B82" w:rsidRDefault="00596B8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2829980E" w14:textId="170BE4B9" w:rsidR="000C5F16" w:rsidRPr="00762E2D" w:rsidRDefault="00596B82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B5FA558" w14:textId="77777777" w:rsidR="006E30B5" w:rsidRDefault="006E30B5" w:rsidP="006E30B5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EBB2813" w14:textId="59D63FEF" w:rsidR="000C5F16" w:rsidRDefault="0083757F" w:rsidP="006E30B5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21</w:t>
            </w:r>
          </w:p>
        </w:tc>
        <w:tc>
          <w:tcPr>
            <w:tcW w:w="1726" w:type="dxa"/>
          </w:tcPr>
          <w:p w14:paraId="5736BB89" w14:textId="77777777" w:rsidR="0010116A" w:rsidRDefault="0010116A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CFD5CAF" w14:textId="3FB9D540" w:rsidR="000C5F16" w:rsidRDefault="006E30B5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293722" w:rsidRPr="00C43EA2" w14:paraId="466F9464" w14:textId="77777777" w:rsidTr="00883DBD">
        <w:tc>
          <w:tcPr>
            <w:tcW w:w="1225" w:type="dxa"/>
          </w:tcPr>
          <w:p w14:paraId="300AD60B" w14:textId="04268F84" w:rsidR="00293722" w:rsidRDefault="0029372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4.</w:t>
            </w:r>
            <w:r w:rsidR="007F2FBF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</w:t>
            </w:r>
          </w:p>
        </w:tc>
        <w:tc>
          <w:tcPr>
            <w:tcW w:w="2211" w:type="dxa"/>
          </w:tcPr>
          <w:p w14:paraId="2AC24302" w14:textId="1124EE02" w:rsidR="00293722" w:rsidRDefault="007F2FBF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Provoditi mjere zaštite na radu u skladu s propisima</w:t>
            </w:r>
          </w:p>
        </w:tc>
        <w:tc>
          <w:tcPr>
            <w:tcW w:w="2229" w:type="dxa"/>
          </w:tcPr>
          <w:p w14:paraId="7991637D" w14:textId="1BAE934C" w:rsidR="00293722" w:rsidRDefault="007F2FBF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provedenih osposobljavanja za rad na siguran način</w:t>
            </w:r>
          </w:p>
        </w:tc>
        <w:tc>
          <w:tcPr>
            <w:tcW w:w="1276" w:type="dxa"/>
          </w:tcPr>
          <w:p w14:paraId="523A5F02" w14:textId="77777777" w:rsidR="00293722" w:rsidRDefault="0029372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9A2A25A" w14:textId="245BAE37" w:rsidR="007F2FBF" w:rsidRDefault="007F2FBF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638" w:type="dxa"/>
          </w:tcPr>
          <w:p w14:paraId="44AB3DBA" w14:textId="77777777" w:rsidR="00A75E72" w:rsidRDefault="00A75E7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F3B3EEC" w14:textId="229B8E35" w:rsidR="00293722" w:rsidRDefault="00A75E7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2EE9B09D" w14:textId="23750171" w:rsidR="00293722" w:rsidRPr="00762E2D" w:rsidRDefault="00A75E72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69EAB94" w14:textId="77777777" w:rsidR="00293722" w:rsidRDefault="00293722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6293872" w14:textId="227849C5" w:rsidR="0064513B" w:rsidRDefault="00B63166" w:rsidP="0064513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59E91281" w14:textId="77777777" w:rsidR="00293722" w:rsidRPr="00E93741" w:rsidRDefault="00293722" w:rsidP="00E205B1">
            <w:pPr>
              <w:pStyle w:val="Odlomakpopisa"/>
              <w:ind w:left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</w:p>
          <w:p w14:paraId="06675D36" w14:textId="6319DBA2" w:rsidR="00E31365" w:rsidRPr="00E93741" w:rsidRDefault="00B63166" w:rsidP="00E205B1">
            <w:pPr>
              <w:pStyle w:val="Odlomakpopisa"/>
              <w:ind w:left="0"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>
              <w:rPr>
                <w:rFonts w:cstheme="minorHAnsi"/>
                <w:sz w:val="20"/>
                <w:szCs w:val="20"/>
                <w:lang w:val="hr-HR"/>
              </w:rPr>
              <w:t>Na pravom putu</w:t>
            </w:r>
          </w:p>
        </w:tc>
      </w:tr>
      <w:tr w:rsidR="00A75E72" w:rsidRPr="00C43EA2" w14:paraId="1A818562" w14:textId="77777777" w:rsidTr="00883DBD">
        <w:tc>
          <w:tcPr>
            <w:tcW w:w="1225" w:type="dxa"/>
          </w:tcPr>
          <w:p w14:paraId="5CF5E791" w14:textId="49E1D31B" w:rsidR="00A75E72" w:rsidRDefault="00A75E7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4.2.</w:t>
            </w:r>
          </w:p>
        </w:tc>
        <w:tc>
          <w:tcPr>
            <w:tcW w:w="2211" w:type="dxa"/>
          </w:tcPr>
          <w:p w14:paraId="60C1904C" w14:textId="3091C19F" w:rsidR="00A75E72" w:rsidRDefault="00A75E7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Provođenje sistematskih pregleda zaposlenika</w:t>
            </w:r>
          </w:p>
        </w:tc>
        <w:tc>
          <w:tcPr>
            <w:tcW w:w="2229" w:type="dxa"/>
          </w:tcPr>
          <w:p w14:paraId="7CC99FA7" w14:textId="2FAC84D6" w:rsidR="00A75E72" w:rsidRDefault="00A75E72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sistematskih pregleda zaposlenika</w:t>
            </w:r>
          </w:p>
        </w:tc>
        <w:tc>
          <w:tcPr>
            <w:tcW w:w="1276" w:type="dxa"/>
          </w:tcPr>
          <w:p w14:paraId="6CC28E5C" w14:textId="77777777" w:rsidR="00A75E72" w:rsidRDefault="00A75E7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DFEC706" w14:textId="7EDC508F" w:rsidR="00A75E72" w:rsidRDefault="00A75E7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7</w:t>
            </w:r>
          </w:p>
        </w:tc>
        <w:tc>
          <w:tcPr>
            <w:tcW w:w="1638" w:type="dxa"/>
          </w:tcPr>
          <w:p w14:paraId="6D99ADAB" w14:textId="77777777" w:rsidR="0021227F" w:rsidRDefault="0021227F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22606AD" w14:textId="7E3C6272" w:rsidR="00A75E72" w:rsidRDefault="0021227F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57DAD7FD" w14:textId="217FF157" w:rsidR="00A75E72" w:rsidRPr="00762E2D" w:rsidRDefault="0021227F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3A54A928" w14:textId="77777777" w:rsidR="00A75E72" w:rsidRDefault="00A75E72" w:rsidP="00112535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19CE725" w14:textId="5CEA4982" w:rsidR="00112535" w:rsidRDefault="00112535" w:rsidP="00112535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0</w:t>
            </w:r>
          </w:p>
        </w:tc>
        <w:tc>
          <w:tcPr>
            <w:tcW w:w="1726" w:type="dxa"/>
          </w:tcPr>
          <w:p w14:paraId="267DE1C1" w14:textId="77777777" w:rsidR="00A75E72" w:rsidRDefault="00A75E72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B5C2EEF" w14:textId="58F149BD" w:rsidR="00112535" w:rsidRDefault="00112535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8F53B4" w:rsidRPr="00C43EA2" w14:paraId="7F0ACD41" w14:textId="77777777" w:rsidTr="00883DBD">
        <w:tc>
          <w:tcPr>
            <w:tcW w:w="1225" w:type="dxa"/>
          </w:tcPr>
          <w:p w14:paraId="6B0D3AE2" w14:textId="77126A30" w:rsidR="008F53B4" w:rsidRDefault="008F53B4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5.1.</w:t>
            </w:r>
          </w:p>
        </w:tc>
        <w:tc>
          <w:tcPr>
            <w:tcW w:w="2211" w:type="dxa"/>
          </w:tcPr>
          <w:p w14:paraId="7598D0FB" w14:textId="7AAC0720" w:rsidR="008F53B4" w:rsidRDefault="008F53B4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Održati udio </w:t>
            </w:r>
            <w:r w:rsidR="00793479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zaposlenih osoba s invaliditetom iznad 3%</w:t>
            </w:r>
          </w:p>
        </w:tc>
        <w:tc>
          <w:tcPr>
            <w:tcW w:w="2229" w:type="dxa"/>
          </w:tcPr>
          <w:p w14:paraId="02962825" w14:textId="73971BF6" w:rsidR="008F53B4" w:rsidRDefault="00793479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zaposlenih osoba s invaliditetom upisan u Očevidnik</w:t>
            </w:r>
          </w:p>
        </w:tc>
        <w:tc>
          <w:tcPr>
            <w:tcW w:w="1276" w:type="dxa"/>
          </w:tcPr>
          <w:p w14:paraId="4C6990D3" w14:textId="77777777" w:rsidR="00F62C03" w:rsidRDefault="00F62C03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58EC9C3" w14:textId="6DBB7AF9" w:rsidR="008F53B4" w:rsidRDefault="00F62C03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638" w:type="dxa"/>
          </w:tcPr>
          <w:p w14:paraId="1CA44C3E" w14:textId="77777777" w:rsidR="00F62C03" w:rsidRDefault="00F62C03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1DF3221" w14:textId="6D8B8619" w:rsidR="008F53B4" w:rsidRDefault="00F62C03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4A93093C" w14:textId="0BEB3872" w:rsidR="008F53B4" w:rsidRPr="00762E2D" w:rsidRDefault="009F276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67080178" w14:textId="77777777" w:rsidR="008F53B4" w:rsidRDefault="008F53B4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5D61632" w14:textId="392D4324" w:rsidR="00CC7012" w:rsidRDefault="00CC7012" w:rsidP="00CC7012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726" w:type="dxa"/>
          </w:tcPr>
          <w:p w14:paraId="73B456A4" w14:textId="77777777" w:rsidR="008F53B4" w:rsidRDefault="008F53B4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11E3603" w14:textId="4AD14AB4" w:rsidR="00CC7012" w:rsidRDefault="00CC7012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067938" w:rsidRPr="00C43EA2" w14:paraId="1A0B6CDE" w14:textId="77777777" w:rsidTr="00883DBD">
        <w:tc>
          <w:tcPr>
            <w:tcW w:w="1225" w:type="dxa"/>
          </w:tcPr>
          <w:p w14:paraId="45B496E2" w14:textId="160AAE75" w:rsidR="00067938" w:rsidRDefault="00067938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6.1.</w:t>
            </w:r>
          </w:p>
        </w:tc>
        <w:tc>
          <w:tcPr>
            <w:tcW w:w="2211" w:type="dxa"/>
          </w:tcPr>
          <w:p w14:paraId="3C0D2E73" w14:textId="69EC1A1D" w:rsidR="00067938" w:rsidRDefault="003E2B8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Izraditi analizu pristupačnosti poslovnog prostora osobama s invaliditetom</w:t>
            </w:r>
          </w:p>
        </w:tc>
        <w:tc>
          <w:tcPr>
            <w:tcW w:w="2229" w:type="dxa"/>
          </w:tcPr>
          <w:p w14:paraId="60BBBD27" w14:textId="3D1F4E09" w:rsidR="00067938" w:rsidRDefault="003E2B82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Izrađena analiza pristupačnosti</w:t>
            </w:r>
          </w:p>
        </w:tc>
        <w:tc>
          <w:tcPr>
            <w:tcW w:w="1276" w:type="dxa"/>
          </w:tcPr>
          <w:p w14:paraId="55C236AE" w14:textId="77777777" w:rsidR="003E2B82" w:rsidRDefault="003E2B8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D547708" w14:textId="75018117" w:rsidR="00067938" w:rsidRDefault="003E2B8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7F673561" w14:textId="77777777" w:rsidR="003E2B82" w:rsidRDefault="003E2B8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C673D08" w14:textId="61C28B4F" w:rsidR="00067938" w:rsidRDefault="003E2B8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2F9D2E8E" w14:textId="323FA3D7" w:rsidR="00067938" w:rsidRPr="00762E2D" w:rsidRDefault="003A26BC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5A8981F5" w14:textId="77777777" w:rsidR="00067938" w:rsidRDefault="00067938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C0FBE79" w14:textId="684B764F" w:rsidR="00CC7012" w:rsidRDefault="00CC7012" w:rsidP="00CC7012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0</w:t>
            </w:r>
          </w:p>
        </w:tc>
        <w:tc>
          <w:tcPr>
            <w:tcW w:w="1726" w:type="dxa"/>
          </w:tcPr>
          <w:p w14:paraId="4263011D" w14:textId="77777777" w:rsidR="00067938" w:rsidRDefault="00067938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30B0D56" w14:textId="2C08B2D2" w:rsidR="00CC7012" w:rsidRDefault="00CD48CE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Zahtjeva pozornost</w:t>
            </w:r>
          </w:p>
        </w:tc>
      </w:tr>
      <w:tr w:rsidR="00CD48CE" w:rsidRPr="00B4327D" w14:paraId="71E8011B" w14:textId="77777777" w:rsidTr="0015304B">
        <w:tc>
          <w:tcPr>
            <w:tcW w:w="13608" w:type="dxa"/>
            <w:gridSpan w:val="8"/>
          </w:tcPr>
          <w:p w14:paraId="72779DA7" w14:textId="53A1D16A" w:rsidR="00CD48CE" w:rsidRDefault="00CD48CE" w:rsidP="00CD48CE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976062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hr-HR"/>
              </w:rPr>
              <w:t xml:space="preserve">Potrebno je </w:t>
            </w:r>
            <w:r w:rsidR="00453B0F">
              <w:rPr>
                <w:rFonts w:cstheme="minorHAnsi"/>
                <w:sz w:val="20"/>
                <w:szCs w:val="20"/>
                <w:lang w:val="hr-HR"/>
              </w:rPr>
              <w:t>kreirati metodologiju mjerenja postotka pristupačnosti.</w:t>
            </w:r>
          </w:p>
        </w:tc>
      </w:tr>
      <w:tr w:rsidR="001F0505" w:rsidRPr="00C43EA2" w14:paraId="77B183A1" w14:textId="77777777" w:rsidTr="00883DBD">
        <w:tc>
          <w:tcPr>
            <w:tcW w:w="1225" w:type="dxa"/>
          </w:tcPr>
          <w:p w14:paraId="64611048" w14:textId="5CFA4034" w:rsidR="001F0505" w:rsidRDefault="001F0505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7.1.</w:t>
            </w:r>
          </w:p>
        </w:tc>
        <w:tc>
          <w:tcPr>
            <w:tcW w:w="2211" w:type="dxa"/>
          </w:tcPr>
          <w:p w14:paraId="7ABA806E" w14:textId="6CE25BA7" w:rsidR="001F0505" w:rsidRDefault="00CF605F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Zaštita dostojanstva radnika</w:t>
            </w:r>
          </w:p>
        </w:tc>
        <w:tc>
          <w:tcPr>
            <w:tcW w:w="2229" w:type="dxa"/>
          </w:tcPr>
          <w:p w14:paraId="5FDDF9D7" w14:textId="738B2485" w:rsidR="001F0505" w:rsidRDefault="00CF605F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pritužbi vezanih za zaštitu dostojanstva</w:t>
            </w:r>
          </w:p>
        </w:tc>
        <w:tc>
          <w:tcPr>
            <w:tcW w:w="1276" w:type="dxa"/>
          </w:tcPr>
          <w:p w14:paraId="11AF9D8F" w14:textId="77777777" w:rsidR="001F0505" w:rsidRDefault="001F0505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1C68CF0" w14:textId="193C3F1C" w:rsidR="00F64131" w:rsidRDefault="00F6413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0</w:t>
            </w:r>
          </w:p>
        </w:tc>
        <w:tc>
          <w:tcPr>
            <w:tcW w:w="1638" w:type="dxa"/>
          </w:tcPr>
          <w:p w14:paraId="3DA17F48" w14:textId="77777777" w:rsidR="001F0505" w:rsidRDefault="001F0505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919B93E" w14:textId="1C62472A" w:rsidR="00F64131" w:rsidRDefault="00F6413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0AE44223" w14:textId="5F4D40EA" w:rsidR="001F0505" w:rsidRPr="00762E2D" w:rsidRDefault="00F64131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16302174" w14:textId="77777777" w:rsidR="001F0505" w:rsidRDefault="001F0505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1C9FE8C" w14:textId="4F8026D9" w:rsidR="00CC7012" w:rsidRDefault="00CC7012" w:rsidP="00CC7012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0</w:t>
            </w:r>
          </w:p>
        </w:tc>
        <w:tc>
          <w:tcPr>
            <w:tcW w:w="1726" w:type="dxa"/>
          </w:tcPr>
          <w:p w14:paraId="17477F69" w14:textId="77777777" w:rsidR="001F0505" w:rsidRDefault="001F0505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D3725C9" w14:textId="2F8A3DB3" w:rsidR="00CC7012" w:rsidRDefault="00CC7012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3D170E" w:rsidRPr="00803857" w14:paraId="00CE1DDE" w14:textId="77777777" w:rsidTr="00883DBD">
        <w:tc>
          <w:tcPr>
            <w:tcW w:w="1225" w:type="dxa"/>
          </w:tcPr>
          <w:p w14:paraId="0DBB65F1" w14:textId="6BACAC75" w:rsidR="003D170E" w:rsidRDefault="003D170E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8.1.</w:t>
            </w:r>
          </w:p>
        </w:tc>
        <w:tc>
          <w:tcPr>
            <w:tcW w:w="2211" w:type="dxa"/>
          </w:tcPr>
          <w:p w14:paraId="69427FDA" w14:textId="4065025C" w:rsidR="003D170E" w:rsidRDefault="00E5286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Smanjenje potrošnje energije</w:t>
            </w:r>
          </w:p>
        </w:tc>
        <w:tc>
          <w:tcPr>
            <w:tcW w:w="2229" w:type="dxa"/>
          </w:tcPr>
          <w:p w14:paraId="372FBBF7" w14:textId="4CC4948E" w:rsidR="003D170E" w:rsidRDefault="00E52867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Provoditi godišnje servise klima uređaja</w:t>
            </w:r>
          </w:p>
        </w:tc>
        <w:tc>
          <w:tcPr>
            <w:tcW w:w="1276" w:type="dxa"/>
          </w:tcPr>
          <w:p w14:paraId="59534BCC" w14:textId="77777777" w:rsidR="003D170E" w:rsidRDefault="003D170E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D4AD08B" w14:textId="6B8FB2F7" w:rsidR="00E52867" w:rsidRDefault="00E5286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638" w:type="dxa"/>
          </w:tcPr>
          <w:p w14:paraId="3C926F0B" w14:textId="77777777" w:rsidR="003D170E" w:rsidRDefault="003D170E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A2F27DA" w14:textId="48388D52" w:rsidR="00E52867" w:rsidRDefault="00E5286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7E18E1B5" w14:textId="633CC5FE" w:rsidR="003D170E" w:rsidRPr="00762E2D" w:rsidRDefault="00E52867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3E3868D9" w14:textId="77777777" w:rsidR="003D170E" w:rsidRDefault="003D170E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B97E55A" w14:textId="151B25A0" w:rsidR="00453B1A" w:rsidRDefault="00453B1A" w:rsidP="00453B1A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07CEFD50" w14:textId="77777777" w:rsidR="0075744F" w:rsidRDefault="0075744F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D466645" w14:textId="29644C47" w:rsidR="003D170E" w:rsidRDefault="0075744F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8F1927" w:rsidRPr="00C43EA2" w14:paraId="339D93D9" w14:textId="77777777" w:rsidTr="00883DBD">
        <w:tc>
          <w:tcPr>
            <w:tcW w:w="1225" w:type="dxa"/>
          </w:tcPr>
          <w:p w14:paraId="0428EE3D" w14:textId="77777777" w:rsidR="008F1927" w:rsidRDefault="008F192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11" w:type="dxa"/>
          </w:tcPr>
          <w:p w14:paraId="31484133" w14:textId="77777777" w:rsidR="008F1927" w:rsidRDefault="008F192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3BFA0D5B" w14:textId="0FAFAAD6" w:rsidR="008F1927" w:rsidRDefault="008F1927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Udio uređaja nabavljenih tijekom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godine s energetskim razredom A</w:t>
            </w:r>
          </w:p>
        </w:tc>
        <w:tc>
          <w:tcPr>
            <w:tcW w:w="1276" w:type="dxa"/>
          </w:tcPr>
          <w:p w14:paraId="6C4E85CD" w14:textId="77777777" w:rsidR="008F1927" w:rsidRDefault="008F192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2DF2F02" w14:textId="6C67FC7F" w:rsidR="008F1927" w:rsidRDefault="008F192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&gt;80%</w:t>
            </w:r>
          </w:p>
        </w:tc>
        <w:tc>
          <w:tcPr>
            <w:tcW w:w="1638" w:type="dxa"/>
          </w:tcPr>
          <w:p w14:paraId="319AE157" w14:textId="77777777" w:rsidR="008F1927" w:rsidRDefault="008F192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71B1620" w14:textId="7DAF30F1" w:rsidR="008F1927" w:rsidRDefault="008F192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752C9E85" w14:textId="4D6BB13E" w:rsidR="008F1927" w:rsidRPr="00762E2D" w:rsidRDefault="008C767E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Izvor: 43 Ostali prihodi za posebne namjene </w:t>
            </w: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Aktivnost: A922001 Administracija i upravljanje</w:t>
            </w:r>
          </w:p>
        </w:tc>
        <w:tc>
          <w:tcPr>
            <w:tcW w:w="1539" w:type="dxa"/>
          </w:tcPr>
          <w:p w14:paraId="18CF9301" w14:textId="77777777" w:rsidR="008F1927" w:rsidRDefault="008F1927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BCA3D71" w14:textId="42FBDA46" w:rsidR="00DC7D52" w:rsidRDefault="00314E10" w:rsidP="00B43C33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-</w:t>
            </w:r>
          </w:p>
        </w:tc>
        <w:tc>
          <w:tcPr>
            <w:tcW w:w="1726" w:type="dxa"/>
          </w:tcPr>
          <w:p w14:paraId="14A80AB6" w14:textId="77777777" w:rsidR="008F1927" w:rsidRDefault="008F1927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8A3EBE6" w14:textId="4590B312" w:rsidR="00314E10" w:rsidRDefault="00314E10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327043">
              <w:rPr>
                <w:rFonts w:cstheme="minorHAnsi"/>
                <w:sz w:val="20"/>
                <w:szCs w:val="20"/>
                <w:lang w:val="hr-HR"/>
              </w:rPr>
              <w:t>Nema podataka</w:t>
            </w:r>
          </w:p>
        </w:tc>
      </w:tr>
      <w:tr w:rsidR="00E93741" w:rsidRPr="00B4327D" w14:paraId="42F77FCB" w14:textId="77777777" w:rsidTr="00883DBD">
        <w:tc>
          <w:tcPr>
            <w:tcW w:w="13608" w:type="dxa"/>
            <w:gridSpan w:val="8"/>
          </w:tcPr>
          <w:p w14:paraId="16227537" w14:textId="27AEA258" w:rsidR="00E93741" w:rsidRPr="00460FF6" w:rsidRDefault="00E93741" w:rsidP="00460FF6">
            <w:pPr>
              <w:jc w:val="both"/>
              <w:rPr>
                <w:rFonts w:cstheme="minorHAnsi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hr-HR"/>
              </w:rPr>
              <w:t>Obrazloženje:</w:t>
            </w:r>
            <w:r w:rsidR="00835A22" w:rsidRPr="00327043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  U izvještajnom razdoblju nije bilo nabave uređaja, pa je taj cilj neprimjenjiv. Nabava uređaja s energetskim razredom planira se za drugi dio godine, pa će ovaj pokazatelj biti izražen za cijelu godinu. </w:t>
            </w:r>
          </w:p>
        </w:tc>
      </w:tr>
      <w:tr w:rsidR="008C767E" w:rsidRPr="00C43EA2" w14:paraId="58907149" w14:textId="77777777" w:rsidTr="00883DBD">
        <w:tc>
          <w:tcPr>
            <w:tcW w:w="1225" w:type="dxa"/>
          </w:tcPr>
          <w:p w14:paraId="52785B1B" w14:textId="77777777" w:rsidR="008C767E" w:rsidRDefault="008C767E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11" w:type="dxa"/>
          </w:tcPr>
          <w:p w14:paraId="6E4C0521" w14:textId="77777777" w:rsidR="008C767E" w:rsidRDefault="008C767E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756DB986" w14:textId="21DA54D7" w:rsidR="008C767E" w:rsidRDefault="008C767E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Edukacija zaposlenika o smanjenju </w:t>
            </w:r>
            <w:r w:rsidR="00954AD7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potrošnje energije</w:t>
            </w:r>
          </w:p>
        </w:tc>
        <w:tc>
          <w:tcPr>
            <w:tcW w:w="1276" w:type="dxa"/>
          </w:tcPr>
          <w:p w14:paraId="5051BFEB" w14:textId="77777777" w:rsidR="00954AD7" w:rsidRDefault="00954AD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D73314F" w14:textId="183BFC7B" w:rsidR="008C767E" w:rsidRDefault="00954AD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64630B4F" w14:textId="77777777" w:rsidR="00954AD7" w:rsidRDefault="00954AD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7375F45" w14:textId="2A4CEE69" w:rsidR="008C767E" w:rsidRDefault="00954AD7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424E9D0D" w14:textId="407E85B3" w:rsidR="008C767E" w:rsidRPr="00762E2D" w:rsidRDefault="00954AD7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544E2272" w14:textId="77777777" w:rsidR="008C767E" w:rsidRDefault="008C767E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CEBE465" w14:textId="548C5D7C" w:rsidR="00F40974" w:rsidRDefault="00F40974" w:rsidP="00F40974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04D1BC64" w14:textId="77777777" w:rsidR="008C767E" w:rsidRDefault="008C767E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0A5ED60" w14:textId="4565A6CC" w:rsidR="00F40974" w:rsidRDefault="00327043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3F6A61" w:rsidRPr="00C43EA2" w14:paraId="1032A3B9" w14:textId="77777777" w:rsidTr="00883DBD">
        <w:tc>
          <w:tcPr>
            <w:tcW w:w="1225" w:type="dxa"/>
          </w:tcPr>
          <w:p w14:paraId="5B8B1E50" w14:textId="5EE94FA8" w:rsidR="003F6A61" w:rsidRDefault="003F6A61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9.1.</w:t>
            </w:r>
          </w:p>
        </w:tc>
        <w:tc>
          <w:tcPr>
            <w:tcW w:w="2211" w:type="dxa"/>
          </w:tcPr>
          <w:p w14:paraId="0316D15C" w14:textId="4A491438" w:rsidR="003F6A61" w:rsidRDefault="000A5B4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Odvojeno prikupljati plastiku, metal i bio otpad</w:t>
            </w:r>
          </w:p>
        </w:tc>
        <w:tc>
          <w:tcPr>
            <w:tcW w:w="2229" w:type="dxa"/>
          </w:tcPr>
          <w:p w14:paraId="1D6A7849" w14:textId="522AD755" w:rsidR="003F6A61" w:rsidRDefault="000A5B42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Nabavljeni zasebni kontejneri za plastiku, metal i bio otpad</w:t>
            </w:r>
          </w:p>
        </w:tc>
        <w:tc>
          <w:tcPr>
            <w:tcW w:w="1276" w:type="dxa"/>
          </w:tcPr>
          <w:p w14:paraId="50B9079D" w14:textId="77777777" w:rsidR="003F6A61" w:rsidRDefault="003F6A6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8955567" w14:textId="6565F2EA" w:rsidR="000A5B42" w:rsidRDefault="000A5B42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638" w:type="dxa"/>
          </w:tcPr>
          <w:p w14:paraId="5F10F43E" w14:textId="77777777" w:rsidR="003F6A61" w:rsidRDefault="003F6A61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3FA0279" w14:textId="0C8EB880" w:rsidR="00C81B29" w:rsidRDefault="00C81B29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31.3.2026.</w:t>
            </w:r>
          </w:p>
        </w:tc>
        <w:tc>
          <w:tcPr>
            <w:tcW w:w="1764" w:type="dxa"/>
          </w:tcPr>
          <w:p w14:paraId="193D9C53" w14:textId="256EA0AE" w:rsidR="003F6A61" w:rsidRPr="00762E2D" w:rsidRDefault="00C81B2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6004C381" w14:textId="77777777" w:rsidR="003F6A61" w:rsidRDefault="003F6A61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BA2D0C0" w14:textId="31CD1464" w:rsidR="00F40974" w:rsidRDefault="00F40974" w:rsidP="00F40974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0038FDC7" w14:textId="77777777" w:rsidR="003F6A61" w:rsidRDefault="003F6A61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02F4338" w14:textId="1455B15D" w:rsidR="00F40974" w:rsidRDefault="00F40974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CE655C" w:rsidRPr="008C722A" w14:paraId="51AF82C1" w14:textId="77777777" w:rsidTr="00883DBD">
        <w:tc>
          <w:tcPr>
            <w:tcW w:w="1225" w:type="dxa"/>
          </w:tcPr>
          <w:p w14:paraId="63F9462E" w14:textId="351C7139" w:rsidR="00CE655C" w:rsidRDefault="00CE655C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10.1.</w:t>
            </w:r>
          </w:p>
        </w:tc>
        <w:tc>
          <w:tcPr>
            <w:tcW w:w="2211" w:type="dxa"/>
          </w:tcPr>
          <w:p w14:paraId="6D063158" w14:textId="0C099303" w:rsidR="00CE655C" w:rsidRDefault="00CE655C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Održati razinu odvojenog </w:t>
            </w:r>
            <w:r w:rsidR="00976989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sakupljanja otpadne električne i elektroničke opreme</w:t>
            </w:r>
          </w:p>
        </w:tc>
        <w:tc>
          <w:tcPr>
            <w:tcW w:w="2229" w:type="dxa"/>
          </w:tcPr>
          <w:p w14:paraId="219FE69F" w14:textId="6A29B952" w:rsidR="00CE655C" w:rsidRDefault="00976989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Postotak </w:t>
            </w:r>
            <w:r w:rsidR="0079357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odvojenog sakupljanja otpadne električne i elektroničke opreme</w:t>
            </w:r>
          </w:p>
        </w:tc>
        <w:tc>
          <w:tcPr>
            <w:tcW w:w="1276" w:type="dxa"/>
          </w:tcPr>
          <w:p w14:paraId="1E707A1B" w14:textId="77777777" w:rsidR="00CE655C" w:rsidRDefault="00CE655C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E5F19BD" w14:textId="29D327C6" w:rsidR="00CB641C" w:rsidRDefault="00CB641C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100 %</w:t>
            </w:r>
          </w:p>
        </w:tc>
        <w:tc>
          <w:tcPr>
            <w:tcW w:w="1638" w:type="dxa"/>
          </w:tcPr>
          <w:p w14:paraId="1A03E8DE" w14:textId="77777777" w:rsidR="00CE655C" w:rsidRDefault="00CE655C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16B0F12" w14:textId="0B326DBA" w:rsidR="00CB641C" w:rsidRDefault="00CB641C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332E1436" w14:textId="5BF7ECD7" w:rsidR="00CE655C" w:rsidRPr="00762E2D" w:rsidRDefault="00CB641C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68B3C73F" w14:textId="77777777" w:rsidR="00CE655C" w:rsidRDefault="00CE655C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9CA1A09" w14:textId="25D0E4E1" w:rsidR="0009433D" w:rsidRDefault="0009433D" w:rsidP="0009433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726" w:type="dxa"/>
          </w:tcPr>
          <w:p w14:paraId="6988F4D5" w14:textId="77777777" w:rsidR="00CE655C" w:rsidRDefault="00CE655C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9558A83" w14:textId="75B26F67" w:rsidR="0009433D" w:rsidRDefault="0009433D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CB641C" w:rsidRPr="00C43EA2" w14:paraId="29DBE597" w14:textId="77777777" w:rsidTr="00883DBD">
        <w:tc>
          <w:tcPr>
            <w:tcW w:w="1225" w:type="dxa"/>
          </w:tcPr>
          <w:p w14:paraId="6333C4C7" w14:textId="76AC9061" w:rsidR="00CB641C" w:rsidRDefault="004762D9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11.1.</w:t>
            </w:r>
          </w:p>
        </w:tc>
        <w:tc>
          <w:tcPr>
            <w:tcW w:w="2211" w:type="dxa"/>
          </w:tcPr>
          <w:p w14:paraId="5410FDF4" w14:textId="71FB9858" w:rsidR="00CB641C" w:rsidRDefault="008C7EED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Utvrditi interna pravila za praćenje, prikupljanje, odvajanje</w:t>
            </w:r>
            <w:r w:rsidR="00A029FB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 i gospodarenje otpadom</w:t>
            </w:r>
          </w:p>
        </w:tc>
        <w:tc>
          <w:tcPr>
            <w:tcW w:w="2229" w:type="dxa"/>
          </w:tcPr>
          <w:p w14:paraId="2AEB568E" w14:textId="754C9F8C" w:rsidR="00CB641C" w:rsidRDefault="00A029FB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Izrađena pravila</w:t>
            </w:r>
          </w:p>
        </w:tc>
        <w:tc>
          <w:tcPr>
            <w:tcW w:w="1276" w:type="dxa"/>
          </w:tcPr>
          <w:p w14:paraId="5E7C4B11" w14:textId="77777777" w:rsidR="00EF40C0" w:rsidRDefault="00EF40C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164420E" w14:textId="5DAA0485" w:rsidR="00CB641C" w:rsidRDefault="00A029FB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205DA086" w14:textId="77777777" w:rsidR="00EF40C0" w:rsidRDefault="00EF40C0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E46DCF8" w14:textId="6158A277" w:rsidR="00CB641C" w:rsidRDefault="00A029FB" w:rsidP="00883DB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31.3.2026.</w:t>
            </w:r>
          </w:p>
        </w:tc>
        <w:tc>
          <w:tcPr>
            <w:tcW w:w="1764" w:type="dxa"/>
          </w:tcPr>
          <w:p w14:paraId="1F97CD51" w14:textId="75CB261E" w:rsidR="00CB641C" w:rsidRPr="00762E2D" w:rsidRDefault="00A029FB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Izvor: 43 Ostali prihodi za posebne namjene Aktivnost: A922001 </w:t>
            </w: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Administracija i upravljanje</w:t>
            </w:r>
          </w:p>
        </w:tc>
        <w:tc>
          <w:tcPr>
            <w:tcW w:w="1539" w:type="dxa"/>
          </w:tcPr>
          <w:p w14:paraId="1BBD14C0" w14:textId="77777777" w:rsidR="00CB641C" w:rsidRDefault="00CB641C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DAC713F" w14:textId="3FD1D966" w:rsidR="0076244D" w:rsidRDefault="0076244D" w:rsidP="0076244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11E7784E" w14:textId="77777777" w:rsidR="00CB641C" w:rsidRDefault="00CB641C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B814909" w14:textId="463A4B4F" w:rsidR="0076244D" w:rsidRDefault="0076244D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E41685" w:rsidRPr="00C43EA2" w14:paraId="0E7E0BCB" w14:textId="77777777" w:rsidTr="00883DBD">
        <w:tc>
          <w:tcPr>
            <w:tcW w:w="1225" w:type="dxa"/>
          </w:tcPr>
          <w:p w14:paraId="1DB43BBB" w14:textId="650B29C7" w:rsidR="00E41685" w:rsidRDefault="00E41685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11.2. </w:t>
            </w:r>
          </w:p>
        </w:tc>
        <w:tc>
          <w:tcPr>
            <w:tcW w:w="2211" w:type="dxa"/>
          </w:tcPr>
          <w:p w14:paraId="26642C88" w14:textId="62811EEC" w:rsidR="00E41685" w:rsidRDefault="00E41685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Edukacija zaposlenika</w:t>
            </w:r>
            <w:r w:rsidR="00A23F5B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 xml:space="preserve"> o odvajanju otpada</w:t>
            </w:r>
          </w:p>
        </w:tc>
        <w:tc>
          <w:tcPr>
            <w:tcW w:w="2229" w:type="dxa"/>
          </w:tcPr>
          <w:p w14:paraId="6C0D2EB3" w14:textId="1C3A1A07" w:rsidR="00E41685" w:rsidRDefault="00A23F5B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Provedena edukacija</w:t>
            </w:r>
          </w:p>
        </w:tc>
        <w:tc>
          <w:tcPr>
            <w:tcW w:w="1276" w:type="dxa"/>
          </w:tcPr>
          <w:p w14:paraId="5F4575C1" w14:textId="77777777" w:rsidR="0051629B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50C58C4D" w14:textId="30CA6305" w:rsidR="00E41685" w:rsidRDefault="00A23F5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6C553133" w14:textId="77777777" w:rsidR="0051629B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5A448CE" w14:textId="19C66D20" w:rsidR="00E41685" w:rsidRDefault="00A23F5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31.3.2026.</w:t>
            </w:r>
          </w:p>
        </w:tc>
        <w:tc>
          <w:tcPr>
            <w:tcW w:w="1764" w:type="dxa"/>
          </w:tcPr>
          <w:p w14:paraId="4A89D0B7" w14:textId="3062E080" w:rsidR="00E41685" w:rsidRPr="00762E2D" w:rsidRDefault="009C53DC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2B873FC0" w14:textId="77777777" w:rsidR="00E41685" w:rsidRDefault="00E41685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418DA11" w14:textId="7EA563DD" w:rsidR="0076244D" w:rsidRDefault="0076244D" w:rsidP="0076244D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0</w:t>
            </w:r>
          </w:p>
        </w:tc>
        <w:tc>
          <w:tcPr>
            <w:tcW w:w="1726" w:type="dxa"/>
          </w:tcPr>
          <w:p w14:paraId="3C14F943" w14:textId="77777777" w:rsidR="00E41685" w:rsidRDefault="00E41685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87292FE" w14:textId="52610B61" w:rsidR="0076244D" w:rsidRDefault="00384BF7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Zahtjeva pozornost</w:t>
            </w:r>
          </w:p>
        </w:tc>
      </w:tr>
      <w:tr w:rsidR="00384BF7" w:rsidRPr="00C43EA2" w14:paraId="03EBD67F" w14:textId="77777777" w:rsidTr="00E47014">
        <w:tc>
          <w:tcPr>
            <w:tcW w:w="13608" w:type="dxa"/>
            <w:gridSpan w:val="8"/>
          </w:tcPr>
          <w:p w14:paraId="37424207" w14:textId="3A35533C" w:rsidR="00384BF7" w:rsidRDefault="00384BF7" w:rsidP="00384BF7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2D03A7">
              <w:rPr>
                <w:rFonts w:cstheme="minorHAnsi"/>
                <w:b/>
                <w:bCs/>
                <w:sz w:val="20"/>
                <w:szCs w:val="20"/>
                <w:lang w:val="hr-HR"/>
              </w:rPr>
              <w:t>Obrazloženje:</w:t>
            </w:r>
            <w:r w:rsidRPr="00976062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  <w:r w:rsidR="00B4327D">
              <w:rPr>
                <w:rFonts w:cstheme="minorHAnsi"/>
                <w:sz w:val="20"/>
                <w:szCs w:val="20"/>
                <w:lang w:val="hr-HR"/>
              </w:rPr>
              <w:t>E</w:t>
            </w:r>
            <w:r>
              <w:rPr>
                <w:rFonts w:cstheme="minorHAnsi"/>
                <w:sz w:val="20"/>
                <w:szCs w:val="20"/>
                <w:lang w:val="hr-HR"/>
              </w:rPr>
              <w:t>dukacija će biti provedena u drugoj polovici godine.</w:t>
            </w:r>
          </w:p>
        </w:tc>
      </w:tr>
      <w:tr w:rsidR="00A4021B" w:rsidRPr="00156693" w14:paraId="27F1C088" w14:textId="77777777" w:rsidTr="00883DBD">
        <w:tc>
          <w:tcPr>
            <w:tcW w:w="1225" w:type="dxa"/>
          </w:tcPr>
          <w:p w14:paraId="1627D15E" w14:textId="7CC07A05" w:rsidR="00A4021B" w:rsidRDefault="00A4021B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11.3.</w:t>
            </w:r>
          </w:p>
        </w:tc>
        <w:tc>
          <w:tcPr>
            <w:tcW w:w="2211" w:type="dxa"/>
          </w:tcPr>
          <w:p w14:paraId="1097B5A7" w14:textId="50AC5E91" w:rsidR="00A4021B" w:rsidRDefault="00A4021B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Uspostaviti evidenciju udjela miješanog komunalnog otpada</w:t>
            </w:r>
          </w:p>
        </w:tc>
        <w:tc>
          <w:tcPr>
            <w:tcW w:w="2229" w:type="dxa"/>
          </w:tcPr>
          <w:p w14:paraId="27208B7B" w14:textId="7E73558D" w:rsidR="00A4021B" w:rsidRDefault="00EF40C0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Uspostavljena evidencija</w:t>
            </w:r>
          </w:p>
        </w:tc>
        <w:tc>
          <w:tcPr>
            <w:tcW w:w="1276" w:type="dxa"/>
          </w:tcPr>
          <w:p w14:paraId="0FD8AA09" w14:textId="77777777" w:rsidR="0051629B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693AFEC" w14:textId="06C35D23" w:rsidR="00A4021B" w:rsidRDefault="00EF40C0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02FA3CBD" w14:textId="77777777" w:rsidR="0051629B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AD0BA18" w14:textId="1B4D63CC" w:rsidR="00A4021B" w:rsidRDefault="00B91AC5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31.3.2026.</w:t>
            </w:r>
          </w:p>
        </w:tc>
        <w:tc>
          <w:tcPr>
            <w:tcW w:w="1764" w:type="dxa"/>
          </w:tcPr>
          <w:p w14:paraId="047FD788" w14:textId="629E4BDB" w:rsidR="00A4021B" w:rsidRPr="00762E2D" w:rsidRDefault="00B91AC5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2CE6CC60" w14:textId="77777777" w:rsidR="00A4021B" w:rsidRDefault="00A4021B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77C2159" w14:textId="2D3B514C" w:rsidR="00156693" w:rsidRDefault="00156693" w:rsidP="00156693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483A5C62" w14:textId="77777777" w:rsidR="00A4021B" w:rsidRDefault="00A4021B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0181BDD" w14:textId="3DF3231A" w:rsidR="00156693" w:rsidRDefault="0076244D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</w:t>
            </w:r>
            <w:r w:rsidR="00156693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ostignuto</w:t>
            </w:r>
          </w:p>
        </w:tc>
      </w:tr>
      <w:tr w:rsidR="006B60F7" w:rsidRPr="007B0EEE" w14:paraId="56F075A3" w14:textId="77777777" w:rsidTr="00671E8B">
        <w:tc>
          <w:tcPr>
            <w:tcW w:w="1225" w:type="dxa"/>
          </w:tcPr>
          <w:p w14:paraId="62867B50" w14:textId="77320C32" w:rsidR="006B60F7" w:rsidRDefault="006B60F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12.1.</w:t>
            </w:r>
            <w:r w:rsidR="0051629B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</w:t>
            </w:r>
          </w:p>
        </w:tc>
        <w:tc>
          <w:tcPr>
            <w:tcW w:w="2211" w:type="dxa"/>
          </w:tcPr>
          <w:p w14:paraId="5C359184" w14:textId="11C2006F" w:rsidR="006B60F7" w:rsidRDefault="0051629B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Uspostava evidencije objavljenih informacija</w:t>
            </w:r>
          </w:p>
        </w:tc>
        <w:tc>
          <w:tcPr>
            <w:tcW w:w="2229" w:type="dxa"/>
          </w:tcPr>
          <w:p w14:paraId="0E1C4C8C" w14:textId="0C641181" w:rsidR="006B60F7" w:rsidRDefault="0051629B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Izrađena evidencija</w:t>
            </w:r>
          </w:p>
        </w:tc>
        <w:tc>
          <w:tcPr>
            <w:tcW w:w="1276" w:type="dxa"/>
          </w:tcPr>
          <w:p w14:paraId="42C4FA63" w14:textId="77777777" w:rsidR="0051629B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EB1574C" w14:textId="05FFD618" w:rsidR="006B60F7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697FB06E" w14:textId="77777777" w:rsidR="0051629B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46EE08B" w14:textId="54F8D7E8" w:rsidR="006B60F7" w:rsidRDefault="0051629B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30.6.2026.</w:t>
            </w:r>
          </w:p>
        </w:tc>
        <w:tc>
          <w:tcPr>
            <w:tcW w:w="1764" w:type="dxa"/>
          </w:tcPr>
          <w:p w14:paraId="4CA8F78E" w14:textId="76B5B61E" w:rsidR="006B60F7" w:rsidRPr="00762E2D" w:rsidRDefault="0051629B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49C7075E" w14:textId="77777777" w:rsidR="00671E8B" w:rsidRDefault="00671E8B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92DF23C" w14:textId="08F568ED" w:rsidR="006B60F7" w:rsidRDefault="00671E8B" w:rsidP="00671E8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080AC2ED" w14:textId="77777777" w:rsidR="006B60F7" w:rsidRDefault="006B60F7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2B28DA3" w14:textId="280F8B90" w:rsidR="00671E8B" w:rsidRDefault="00671E8B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3A1CD7" w:rsidRPr="005141D4" w14:paraId="4F5B9D2C" w14:textId="77777777" w:rsidTr="00883DBD">
        <w:tc>
          <w:tcPr>
            <w:tcW w:w="1225" w:type="dxa"/>
          </w:tcPr>
          <w:p w14:paraId="45816431" w14:textId="10211EEE" w:rsidR="003A1CD7" w:rsidRDefault="003A1CD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13.</w:t>
            </w:r>
            <w:r w:rsidR="003754B3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1.</w:t>
            </w:r>
          </w:p>
        </w:tc>
        <w:tc>
          <w:tcPr>
            <w:tcW w:w="2211" w:type="dxa"/>
          </w:tcPr>
          <w:p w14:paraId="0FED8C9D" w14:textId="2D80B93C" w:rsidR="003A1CD7" w:rsidRDefault="003754B3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Uspostava evidencije dodijeljenih ugovora u postupcima nabave</w:t>
            </w:r>
          </w:p>
        </w:tc>
        <w:tc>
          <w:tcPr>
            <w:tcW w:w="2229" w:type="dxa"/>
          </w:tcPr>
          <w:p w14:paraId="27380A39" w14:textId="7148C7F3" w:rsidR="003A1CD7" w:rsidRDefault="003754B3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Izrađena evidencija</w:t>
            </w:r>
          </w:p>
        </w:tc>
        <w:tc>
          <w:tcPr>
            <w:tcW w:w="1276" w:type="dxa"/>
          </w:tcPr>
          <w:p w14:paraId="7183A6B1" w14:textId="77777777" w:rsidR="003754B3" w:rsidRDefault="003754B3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BED0679" w14:textId="7822FE53" w:rsidR="003A1CD7" w:rsidRDefault="003754B3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014E35FF" w14:textId="77777777" w:rsidR="003A1CD7" w:rsidRDefault="003A1CD7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F1E1AA9" w14:textId="12BDAC02" w:rsidR="003754B3" w:rsidRDefault="00B02231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31.3.2026.</w:t>
            </w:r>
          </w:p>
        </w:tc>
        <w:tc>
          <w:tcPr>
            <w:tcW w:w="1764" w:type="dxa"/>
          </w:tcPr>
          <w:p w14:paraId="00F1A2E9" w14:textId="1972707E" w:rsidR="003A1CD7" w:rsidRPr="00762E2D" w:rsidRDefault="00B02231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45C519A9" w14:textId="77777777" w:rsidR="00D8619D" w:rsidRDefault="00D8619D" w:rsidP="00B516C3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7905F89" w14:textId="12403F32" w:rsidR="003A1CD7" w:rsidRDefault="005141D4" w:rsidP="00B516C3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  <w:p w14:paraId="51036C22" w14:textId="0715C163" w:rsidR="005141D4" w:rsidRDefault="005141D4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  <w:tc>
          <w:tcPr>
            <w:tcW w:w="1726" w:type="dxa"/>
          </w:tcPr>
          <w:p w14:paraId="14988C51" w14:textId="77777777" w:rsidR="00D8619D" w:rsidRDefault="00D8619D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2C03AFC" w14:textId="35764096" w:rsidR="003A1CD7" w:rsidRDefault="005141D4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  <w:p w14:paraId="0B5823A1" w14:textId="303D79CC" w:rsidR="005141D4" w:rsidRDefault="005141D4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</w:tc>
      </w:tr>
      <w:tr w:rsidR="00C9271C" w:rsidRPr="00C43EA2" w14:paraId="546FDCEE" w14:textId="77777777" w:rsidTr="00883DBD">
        <w:tc>
          <w:tcPr>
            <w:tcW w:w="1225" w:type="dxa"/>
          </w:tcPr>
          <w:p w14:paraId="601CC6BB" w14:textId="2DBE3D64" w:rsidR="00C9271C" w:rsidRDefault="00C9271C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lastRenderedPageBreak/>
              <w:t>14.1.</w:t>
            </w:r>
          </w:p>
        </w:tc>
        <w:tc>
          <w:tcPr>
            <w:tcW w:w="2211" w:type="dxa"/>
          </w:tcPr>
          <w:p w14:paraId="4B00E4A0" w14:textId="486B3206" w:rsidR="00C9271C" w:rsidRDefault="00C9271C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Jačanje kapaciteta zaposlenika za financijsko i pravno usklađeno poslovanje</w:t>
            </w:r>
          </w:p>
        </w:tc>
        <w:tc>
          <w:tcPr>
            <w:tcW w:w="2229" w:type="dxa"/>
          </w:tcPr>
          <w:p w14:paraId="7C4FAF27" w14:textId="2674E7AB" w:rsidR="00C9271C" w:rsidRDefault="00E8171E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Osigurati edukacije o javnoj nabavi i financijskom upravljanju</w:t>
            </w:r>
          </w:p>
        </w:tc>
        <w:tc>
          <w:tcPr>
            <w:tcW w:w="1276" w:type="dxa"/>
          </w:tcPr>
          <w:p w14:paraId="0206C1A3" w14:textId="77777777" w:rsidR="00C9271C" w:rsidRDefault="00C9271C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17FF73FD" w14:textId="583F3D17" w:rsidR="00E8171E" w:rsidRDefault="00E8171E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5</w:t>
            </w:r>
          </w:p>
        </w:tc>
        <w:tc>
          <w:tcPr>
            <w:tcW w:w="1638" w:type="dxa"/>
          </w:tcPr>
          <w:p w14:paraId="55259436" w14:textId="77777777" w:rsidR="00E8171E" w:rsidRDefault="00E8171E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E117E76" w14:textId="21084401" w:rsidR="00C9271C" w:rsidRDefault="00E8171E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402D4EA2" w14:textId="35D1109E" w:rsidR="00C9271C" w:rsidRPr="00762E2D" w:rsidRDefault="00CE37D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6420824F" w14:textId="77777777" w:rsidR="00D8619D" w:rsidRDefault="00D8619D" w:rsidP="007853A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252E678F" w14:textId="3B4BC064" w:rsidR="00C9271C" w:rsidRDefault="007853AB" w:rsidP="007853A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4</w:t>
            </w:r>
          </w:p>
        </w:tc>
        <w:tc>
          <w:tcPr>
            <w:tcW w:w="1726" w:type="dxa"/>
          </w:tcPr>
          <w:p w14:paraId="3C79969C" w14:textId="77777777" w:rsidR="00D8619D" w:rsidRDefault="00D8619D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047901A" w14:textId="4E340390" w:rsidR="00C9271C" w:rsidRDefault="007853AB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5071F7" w:rsidRPr="00C43EA2" w14:paraId="6BA998B2" w14:textId="77777777" w:rsidTr="00883DBD">
        <w:tc>
          <w:tcPr>
            <w:tcW w:w="1225" w:type="dxa"/>
          </w:tcPr>
          <w:p w14:paraId="6011BA4C" w14:textId="08CDA803" w:rsidR="005071F7" w:rsidRDefault="002F3A46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14.2.</w:t>
            </w:r>
          </w:p>
        </w:tc>
        <w:tc>
          <w:tcPr>
            <w:tcW w:w="2211" w:type="dxa"/>
          </w:tcPr>
          <w:p w14:paraId="2324F0B8" w14:textId="12368EB4" w:rsidR="005071F7" w:rsidRDefault="00D22912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D22912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Nastaviti s provođenjem internih kontrola kvalitete</w:t>
            </w:r>
          </w:p>
        </w:tc>
        <w:tc>
          <w:tcPr>
            <w:tcW w:w="2229" w:type="dxa"/>
          </w:tcPr>
          <w:p w14:paraId="5B338707" w14:textId="1D161AC5" w:rsidR="005071F7" w:rsidRDefault="00D22912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Broj provedenih internih kontrola kvalitete</w:t>
            </w:r>
          </w:p>
        </w:tc>
        <w:tc>
          <w:tcPr>
            <w:tcW w:w="1276" w:type="dxa"/>
          </w:tcPr>
          <w:p w14:paraId="4F360AD3" w14:textId="77777777" w:rsidR="005071F7" w:rsidRDefault="005071F7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2CFFC9F" w14:textId="674A3085" w:rsidR="00D22912" w:rsidRDefault="00D22912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4</w:t>
            </w:r>
          </w:p>
        </w:tc>
        <w:tc>
          <w:tcPr>
            <w:tcW w:w="1638" w:type="dxa"/>
          </w:tcPr>
          <w:p w14:paraId="0371FBAA" w14:textId="77777777" w:rsidR="005071F7" w:rsidRDefault="005071F7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01B3ADF" w14:textId="10BEC2E8" w:rsidR="00D22912" w:rsidRDefault="00D22912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31.12.2026.</w:t>
            </w:r>
          </w:p>
        </w:tc>
        <w:tc>
          <w:tcPr>
            <w:tcW w:w="1764" w:type="dxa"/>
          </w:tcPr>
          <w:p w14:paraId="0FAE786C" w14:textId="033070AA" w:rsidR="005071F7" w:rsidRPr="00762E2D" w:rsidRDefault="00D22912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1BB4406" w14:textId="77777777" w:rsidR="00D8619D" w:rsidRDefault="00D8619D" w:rsidP="007853A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34E80EE" w14:textId="1F93BCB6" w:rsidR="005071F7" w:rsidRDefault="007853AB" w:rsidP="007853AB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2</w:t>
            </w:r>
          </w:p>
        </w:tc>
        <w:tc>
          <w:tcPr>
            <w:tcW w:w="1726" w:type="dxa"/>
          </w:tcPr>
          <w:p w14:paraId="4CE0B984" w14:textId="77777777" w:rsidR="00D8619D" w:rsidRDefault="00D8619D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5B4FF0E" w14:textId="082D4C9C" w:rsidR="005071F7" w:rsidRDefault="007853AB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Na pravom putu</w:t>
            </w:r>
          </w:p>
        </w:tc>
      </w:tr>
      <w:tr w:rsidR="00CE37D9" w:rsidRPr="007B0EEE" w14:paraId="0CDB85EA" w14:textId="77777777" w:rsidTr="00D51995">
        <w:tc>
          <w:tcPr>
            <w:tcW w:w="1225" w:type="dxa"/>
          </w:tcPr>
          <w:p w14:paraId="5B86F91E" w14:textId="483DC588" w:rsidR="00CE37D9" w:rsidRDefault="00CE37D9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14.</w:t>
            </w:r>
            <w:r w:rsidR="00005DAF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3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.</w:t>
            </w:r>
          </w:p>
        </w:tc>
        <w:tc>
          <w:tcPr>
            <w:tcW w:w="2211" w:type="dxa"/>
          </w:tcPr>
          <w:p w14:paraId="640FD4A1" w14:textId="648F19FB" w:rsidR="00CE37D9" w:rsidRDefault="00005DAF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Financijsko izvještavanje</w:t>
            </w:r>
          </w:p>
        </w:tc>
        <w:tc>
          <w:tcPr>
            <w:tcW w:w="2229" w:type="dxa"/>
          </w:tcPr>
          <w:p w14:paraId="4E5D116F" w14:textId="6FA4C22E" w:rsidR="00CE37D9" w:rsidRDefault="000D6C03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Predani obvezni financijski izvještaji</w:t>
            </w:r>
          </w:p>
        </w:tc>
        <w:tc>
          <w:tcPr>
            <w:tcW w:w="1276" w:type="dxa"/>
          </w:tcPr>
          <w:p w14:paraId="708649EF" w14:textId="77777777" w:rsidR="00CE37D9" w:rsidRDefault="00CE37D9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372AD35" w14:textId="27779D0B" w:rsidR="00CE37D9" w:rsidRDefault="000D6C03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638" w:type="dxa"/>
          </w:tcPr>
          <w:p w14:paraId="2B2D6A05" w14:textId="77777777" w:rsidR="00CE37D9" w:rsidRDefault="00CE37D9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416BBAF2" w14:textId="3EC6AD1B" w:rsidR="00CE37D9" w:rsidRDefault="000D6C03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 zakonskom roku</w:t>
            </w:r>
          </w:p>
        </w:tc>
        <w:tc>
          <w:tcPr>
            <w:tcW w:w="1764" w:type="dxa"/>
          </w:tcPr>
          <w:p w14:paraId="5CEFB6F2" w14:textId="4C3B4644" w:rsidR="00CE37D9" w:rsidRPr="00762E2D" w:rsidRDefault="00CE37D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55A999C3" w14:textId="77777777" w:rsidR="00CE37D9" w:rsidRPr="00D51995" w:rsidRDefault="00CE37D9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34A445E" w14:textId="423FFA08" w:rsidR="000169AE" w:rsidRPr="00D51995" w:rsidRDefault="00D51995" w:rsidP="00D51995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100%</w:t>
            </w:r>
          </w:p>
        </w:tc>
        <w:tc>
          <w:tcPr>
            <w:tcW w:w="1726" w:type="dxa"/>
          </w:tcPr>
          <w:p w14:paraId="7DD2B0C3" w14:textId="77777777" w:rsidR="00CE37D9" w:rsidRPr="00D51995" w:rsidRDefault="00CE37D9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32DBDEB" w14:textId="335309EF" w:rsidR="00D51995" w:rsidRPr="00D51995" w:rsidRDefault="00D51995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  <w:tr w:rsidR="00AA5B0F" w:rsidRPr="00803857" w14:paraId="39B0265C" w14:textId="77777777" w:rsidTr="00883DBD">
        <w:tc>
          <w:tcPr>
            <w:tcW w:w="1225" w:type="dxa"/>
          </w:tcPr>
          <w:p w14:paraId="7227C952" w14:textId="76E24603" w:rsidR="00AA5B0F" w:rsidRDefault="00E04D7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14.4.</w:t>
            </w:r>
          </w:p>
        </w:tc>
        <w:tc>
          <w:tcPr>
            <w:tcW w:w="2211" w:type="dxa"/>
          </w:tcPr>
          <w:p w14:paraId="7B6338CF" w14:textId="113CD209" w:rsidR="00AA5B0F" w:rsidRDefault="00E04D77" w:rsidP="00883DBD">
            <w:pP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Kontrola nad korištenjem proračunskih sredstava</w:t>
            </w:r>
          </w:p>
        </w:tc>
        <w:tc>
          <w:tcPr>
            <w:tcW w:w="2229" w:type="dxa"/>
          </w:tcPr>
          <w:p w14:paraId="28875E4D" w14:textId="2503FECF" w:rsidR="00AA5B0F" w:rsidRDefault="00E04D77" w:rsidP="00883DB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Predana izjava o fiskalnoj odgovornosti</w:t>
            </w:r>
          </w:p>
        </w:tc>
        <w:tc>
          <w:tcPr>
            <w:tcW w:w="1276" w:type="dxa"/>
          </w:tcPr>
          <w:p w14:paraId="6E79069C" w14:textId="77777777" w:rsidR="004F780F" w:rsidRDefault="004F780F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6C39889C" w14:textId="7393217F" w:rsidR="00AA5B0F" w:rsidRDefault="004F780F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638" w:type="dxa"/>
          </w:tcPr>
          <w:p w14:paraId="6D610165" w14:textId="77777777" w:rsidR="00AA5B0F" w:rsidRDefault="00AA5B0F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763AC44D" w14:textId="5A794E93" w:rsidR="004F780F" w:rsidRDefault="004F780F" w:rsidP="00EF40C0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U zakonskom roku</w:t>
            </w:r>
          </w:p>
        </w:tc>
        <w:tc>
          <w:tcPr>
            <w:tcW w:w="1764" w:type="dxa"/>
          </w:tcPr>
          <w:p w14:paraId="4789B316" w14:textId="042BA132" w:rsidR="00AA5B0F" w:rsidRPr="00762E2D" w:rsidRDefault="004F780F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 w:rsidRPr="00762E2D"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Izvor: 43 Ostali prihodi za posebne namjene Aktivnost: A922001 Administracija i upravljanje</w:t>
            </w:r>
          </w:p>
        </w:tc>
        <w:tc>
          <w:tcPr>
            <w:tcW w:w="1539" w:type="dxa"/>
          </w:tcPr>
          <w:p w14:paraId="0BE27B20" w14:textId="77777777" w:rsidR="00AA5B0F" w:rsidRDefault="00AA5B0F" w:rsidP="00883DBD">
            <w:pPr>
              <w:pStyle w:val="Odlomakpopisa"/>
              <w:ind w:left="0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08A8293D" w14:textId="0A9A2989" w:rsidR="004F780F" w:rsidRDefault="004F780F" w:rsidP="004F780F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1</w:t>
            </w:r>
          </w:p>
        </w:tc>
        <w:tc>
          <w:tcPr>
            <w:tcW w:w="1726" w:type="dxa"/>
          </w:tcPr>
          <w:p w14:paraId="73737E11" w14:textId="77777777" w:rsidR="004F780F" w:rsidRDefault="004F780F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</w:p>
          <w:p w14:paraId="3642BF42" w14:textId="4C6C57DC" w:rsidR="00AA5B0F" w:rsidRDefault="004F780F" w:rsidP="00E205B1">
            <w:pPr>
              <w:pStyle w:val="Odlomakpopisa"/>
              <w:ind w:left="0"/>
              <w:jc w:val="center"/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hr-HR"/>
              </w:rPr>
              <w:t>Postignuto</w:t>
            </w:r>
          </w:p>
        </w:tc>
      </w:tr>
    </w:tbl>
    <w:p w14:paraId="7379F33D" w14:textId="77777777" w:rsidR="004C45EF" w:rsidRDefault="004C45EF" w:rsidP="004D7647">
      <w:pPr>
        <w:pStyle w:val="Odlomakpopisa"/>
        <w:ind w:left="1080"/>
        <w:rPr>
          <w:rFonts w:cstheme="minorHAnsi"/>
          <w:lang w:val="hr-HR"/>
        </w:rPr>
      </w:pPr>
    </w:p>
    <w:p w14:paraId="718F33FB" w14:textId="77777777" w:rsidR="004C45EF" w:rsidRDefault="004C45EF" w:rsidP="004D7647">
      <w:pPr>
        <w:pStyle w:val="Odlomakpopisa"/>
        <w:ind w:left="1080"/>
        <w:rPr>
          <w:rFonts w:cstheme="minorHAnsi"/>
          <w:lang w:val="hr-HR"/>
        </w:rPr>
      </w:pPr>
    </w:p>
    <w:p w14:paraId="6F8A8922" w14:textId="77777777" w:rsidR="001777F5" w:rsidRDefault="001777F5">
      <w:pPr>
        <w:jc w:val="both"/>
        <w:rPr>
          <w:rFonts w:cstheme="minorHAnsi"/>
          <w:sz w:val="24"/>
          <w:lang w:val="hr-HR"/>
        </w:rPr>
      </w:pPr>
    </w:p>
    <w:p w14:paraId="12E7DCEC" w14:textId="48D9157A" w:rsidR="002331F8" w:rsidRDefault="002331F8" w:rsidP="00C71594">
      <w:pPr>
        <w:pStyle w:val="Naslov1"/>
        <w:rPr>
          <w:rFonts w:asciiTheme="minorHAnsi" w:hAnsiTheme="minorHAnsi" w:cstheme="minorHAnsi"/>
          <w:b/>
          <w:bCs/>
          <w:lang w:val="hr-HR"/>
        </w:rPr>
        <w:sectPr w:rsidR="002331F8" w:rsidSect="006439C6">
          <w:pgSz w:w="16838" w:h="11906" w:orient="landscape"/>
          <w:pgMar w:top="1417" w:right="1817" w:bottom="1417" w:left="1985" w:header="708" w:footer="708" w:gutter="0"/>
          <w:cols w:space="708"/>
          <w:titlePg/>
          <w:docGrid w:linePitch="360"/>
        </w:sectPr>
      </w:pPr>
      <w:bookmarkStart w:id="5" w:name="_Toc203649204"/>
    </w:p>
    <w:p w14:paraId="41F4CA8E" w14:textId="492FF3DD" w:rsidR="008A44E5" w:rsidRPr="006A7C2F" w:rsidRDefault="005A6C3F" w:rsidP="001B6475">
      <w:pPr>
        <w:pStyle w:val="Naslov1"/>
        <w:numPr>
          <w:ilvl w:val="0"/>
          <w:numId w:val="13"/>
        </w:numPr>
        <w:rPr>
          <w:rFonts w:asciiTheme="minorHAnsi" w:hAnsiTheme="minorHAnsi" w:cstheme="minorHAnsi"/>
          <w:b/>
          <w:bCs/>
          <w:lang w:val="hr-HR"/>
        </w:rPr>
      </w:pPr>
      <w:bookmarkStart w:id="6" w:name="_Toc235619070"/>
      <w:r w:rsidRPr="006A7C2F">
        <w:rPr>
          <w:rFonts w:asciiTheme="minorHAnsi" w:hAnsiTheme="minorHAnsi" w:cstheme="minorHAnsi"/>
          <w:b/>
          <w:bCs/>
          <w:lang w:val="hr-HR"/>
        </w:rPr>
        <w:lastRenderedPageBreak/>
        <w:t>FINANCIJSKI IZVJEŠTAJI</w:t>
      </w:r>
      <w:bookmarkEnd w:id="5"/>
      <w:bookmarkEnd w:id="6"/>
    </w:p>
    <w:p w14:paraId="1713803E" w14:textId="77777777" w:rsidR="00F654A9" w:rsidRDefault="00F654A9" w:rsidP="00F654A9">
      <w:pPr>
        <w:pStyle w:val="Odlomakpopisa"/>
        <w:ind w:left="390"/>
        <w:rPr>
          <w:rFonts w:cstheme="minorHAnsi"/>
          <w:lang w:val="hr-HR"/>
        </w:rPr>
      </w:pPr>
    </w:p>
    <w:p w14:paraId="41F4CA8F" w14:textId="34EE2AAD" w:rsidR="008A44E5" w:rsidRPr="0083326C" w:rsidRDefault="006245DF" w:rsidP="006245DF">
      <w:pPr>
        <w:ind w:firstLine="720"/>
        <w:jc w:val="both"/>
        <w:rPr>
          <w:rFonts w:cstheme="minorHAnsi"/>
          <w:lang w:val="hr-HR"/>
        </w:rPr>
      </w:pPr>
      <w:r w:rsidRPr="0083326C">
        <w:rPr>
          <w:rFonts w:cstheme="minorHAnsi"/>
          <w:lang w:val="hr-HR"/>
        </w:rPr>
        <w:t xml:space="preserve">Polugodišnji </w:t>
      </w:r>
      <w:r w:rsidR="005A6C3F" w:rsidRPr="0083326C">
        <w:rPr>
          <w:rFonts w:cstheme="minorHAnsi"/>
          <w:lang w:val="hr-HR"/>
        </w:rPr>
        <w:t>Izvještaj o prihodima i rashodima, primicima i izdacima (PR-RAS)</w:t>
      </w:r>
      <w:r w:rsidR="00491BB0">
        <w:rPr>
          <w:rFonts w:cstheme="minorHAnsi"/>
          <w:lang w:val="hr-HR"/>
        </w:rPr>
        <w:t>, Izvještaj o obvezama</w:t>
      </w:r>
      <w:r w:rsidR="00071AD4">
        <w:rPr>
          <w:rFonts w:cstheme="minorHAnsi"/>
          <w:lang w:val="hr-HR"/>
        </w:rPr>
        <w:t xml:space="preserve"> i Bilješke</w:t>
      </w:r>
      <w:r w:rsidR="005A6C3F" w:rsidRPr="0083326C">
        <w:rPr>
          <w:rFonts w:cstheme="minorHAnsi"/>
          <w:lang w:val="hr-HR"/>
        </w:rPr>
        <w:t xml:space="preserve"> Centra za profesionalnu rehabilitaciju „Zagreb“ za</w:t>
      </w:r>
      <w:r w:rsidRPr="0083326C">
        <w:rPr>
          <w:rFonts w:cstheme="minorHAnsi"/>
          <w:lang w:val="hr-HR"/>
        </w:rPr>
        <w:t xml:space="preserve"> prvu polovicu</w:t>
      </w:r>
      <w:r w:rsidR="005A6C3F" w:rsidRPr="0083326C">
        <w:rPr>
          <w:rFonts w:cstheme="minorHAnsi"/>
          <w:lang w:val="hr-HR"/>
        </w:rPr>
        <w:t xml:space="preserve"> 202</w:t>
      </w:r>
      <w:r w:rsidR="00071AD4">
        <w:rPr>
          <w:rFonts w:cstheme="minorHAnsi"/>
          <w:lang w:val="hr-HR"/>
        </w:rPr>
        <w:t>6</w:t>
      </w:r>
      <w:r w:rsidR="005A6C3F" w:rsidRPr="0083326C">
        <w:rPr>
          <w:rFonts w:cstheme="minorHAnsi"/>
          <w:lang w:val="hr-HR"/>
        </w:rPr>
        <w:t>. godin</w:t>
      </w:r>
      <w:r w:rsidR="008B1EAF" w:rsidRPr="0083326C">
        <w:rPr>
          <w:rFonts w:cstheme="minorHAnsi"/>
          <w:lang w:val="hr-HR"/>
        </w:rPr>
        <w:t>e</w:t>
      </w:r>
      <w:r w:rsidR="005A6C3F" w:rsidRPr="0083326C">
        <w:rPr>
          <w:rFonts w:cstheme="minorHAnsi"/>
          <w:lang w:val="hr-HR"/>
        </w:rPr>
        <w:t xml:space="preserve"> predani </w:t>
      </w:r>
      <w:r w:rsidR="00071AD4">
        <w:rPr>
          <w:rFonts w:cstheme="minorHAnsi"/>
          <w:lang w:val="hr-HR"/>
        </w:rPr>
        <w:t xml:space="preserve">su </w:t>
      </w:r>
      <w:r w:rsidR="005A6C3F" w:rsidRPr="0083326C">
        <w:rPr>
          <w:rFonts w:cstheme="minorHAnsi"/>
          <w:lang w:val="hr-HR"/>
        </w:rPr>
        <w:t>putem aplikacije za Financijsko izvještavanje u sustavu proračuna i Registar proračunskih i izvanproračunskih korisnika (RKPFI)</w:t>
      </w:r>
      <w:r w:rsidR="00160F70" w:rsidRPr="0083326C">
        <w:rPr>
          <w:rFonts w:cstheme="minorHAnsi"/>
          <w:lang w:val="hr-HR"/>
        </w:rPr>
        <w:t>.</w:t>
      </w:r>
    </w:p>
    <w:p w14:paraId="13E0FA9D" w14:textId="77777777" w:rsidR="00ED04D6" w:rsidRPr="006A7C2F" w:rsidRDefault="00ED04D6" w:rsidP="006245DF">
      <w:pPr>
        <w:ind w:firstLine="720"/>
        <w:jc w:val="both"/>
        <w:rPr>
          <w:rFonts w:cstheme="minorHAnsi"/>
          <w:sz w:val="24"/>
          <w:szCs w:val="24"/>
          <w:lang w:val="hr-HR"/>
        </w:rPr>
      </w:pPr>
    </w:p>
    <w:p w14:paraId="004CDFEC" w14:textId="279E8DA8" w:rsidR="00C70870" w:rsidRPr="006A7C2F" w:rsidRDefault="00061045" w:rsidP="007B5607">
      <w:pPr>
        <w:jc w:val="both"/>
        <w:rPr>
          <w:rFonts w:cstheme="minorHAnsi"/>
          <w:bCs/>
          <w:sz w:val="24"/>
          <w:szCs w:val="24"/>
          <w:lang w:val="hr-HR"/>
        </w:rPr>
      </w:pPr>
      <w:r>
        <w:rPr>
          <w:rFonts w:cstheme="minorHAnsi"/>
          <w:bCs/>
          <w:noProof/>
          <w:sz w:val="24"/>
          <w:szCs w:val="24"/>
          <w:lang w:val="hr-HR"/>
        </w:rPr>
        <w:lastRenderedPageBreak/>
        <w:drawing>
          <wp:inline distT="0" distB="0" distL="0" distR="0" wp14:anchorId="44AA80AD" wp14:editId="024B8E4B">
            <wp:extent cx="5621020" cy="8279130"/>
            <wp:effectExtent l="0" t="0" r="0" b="7620"/>
            <wp:docPr id="2214021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827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4CA99" w14:textId="3A9EC272" w:rsidR="008A44E5" w:rsidRPr="006A7C2F" w:rsidRDefault="005A6C3F" w:rsidP="007B5607">
      <w:pPr>
        <w:jc w:val="both"/>
        <w:rPr>
          <w:rFonts w:cstheme="minorHAnsi"/>
          <w:bCs/>
          <w:sz w:val="24"/>
          <w:szCs w:val="24"/>
          <w:lang w:val="hr-HR"/>
        </w:rPr>
      </w:pPr>
      <w:r w:rsidRPr="006A7C2F">
        <w:rPr>
          <w:rFonts w:cstheme="minorHAnsi"/>
          <w:bCs/>
          <w:sz w:val="24"/>
          <w:szCs w:val="24"/>
          <w:lang w:val="hr-HR"/>
        </w:rPr>
        <w:lastRenderedPageBreak/>
        <w:tab/>
      </w:r>
      <w:r w:rsidR="0084143E">
        <w:rPr>
          <w:rFonts w:cstheme="minorHAnsi"/>
          <w:bCs/>
          <w:noProof/>
          <w:sz w:val="24"/>
          <w:szCs w:val="24"/>
          <w:lang w:val="hr-HR"/>
        </w:rPr>
        <w:drawing>
          <wp:inline distT="0" distB="0" distL="0" distR="0" wp14:anchorId="3CEE028A" wp14:editId="1F91E22E">
            <wp:extent cx="6511290" cy="4615180"/>
            <wp:effectExtent l="0" t="0" r="3810" b="0"/>
            <wp:docPr id="50012607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461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9D72D" w14:textId="77777777" w:rsidR="006A7C2F" w:rsidRPr="006A7C2F" w:rsidRDefault="006A7C2F" w:rsidP="007B5607">
      <w:pPr>
        <w:jc w:val="both"/>
        <w:rPr>
          <w:rFonts w:cstheme="minorHAnsi"/>
          <w:bCs/>
          <w:sz w:val="24"/>
          <w:szCs w:val="24"/>
          <w:lang w:val="hr-HR"/>
        </w:rPr>
      </w:pPr>
    </w:p>
    <w:p w14:paraId="4A28DB02" w14:textId="77777777" w:rsidR="006A7C2F" w:rsidRDefault="006A7C2F" w:rsidP="006A7C2F">
      <w:pPr>
        <w:rPr>
          <w:rFonts w:cstheme="minorHAnsi"/>
          <w:lang w:val="hr-HR"/>
        </w:rPr>
      </w:pPr>
      <w:r w:rsidRPr="006A7C2F">
        <w:rPr>
          <w:rFonts w:cstheme="minorHAnsi"/>
          <w:lang w:val="hr-HR"/>
        </w:rPr>
        <w:br/>
      </w:r>
    </w:p>
    <w:p w14:paraId="305605B9" w14:textId="77777777" w:rsidR="00AF2B41" w:rsidRDefault="00AF2B41" w:rsidP="006A7C2F">
      <w:pPr>
        <w:rPr>
          <w:rFonts w:cstheme="minorHAnsi"/>
          <w:lang w:val="hr-HR"/>
        </w:rPr>
      </w:pPr>
    </w:p>
    <w:p w14:paraId="2E8E3565" w14:textId="77777777" w:rsidR="00AF2B41" w:rsidRDefault="00AF2B41" w:rsidP="006A7C2F">
      <w:pPr>
        <w:rPr>
          <w:rFonts w:cstheme="minorHAnsi"/>
          <w:lang w:val="hr-HR"/>
        </w:rPr>
      </w:pPr>
    </w:p>
    <w:p w14:paraId="303A6A90" w14:textId="77777777" w:rsidR="00AF2B41" w:rsidRDefault="00AF2B41" w:rsidP="006A7C2F">
      <w:pPr>
        <w:rPr>
          <w:rFonts w:cstheme="minorHAnsi"/>
          <w:lang w:val="hr-HR"/>
        </w:rPr>
      </w:pPr>
    </w:p>
    <w:p w14:paraId="2724988C" w14:textId="77777777" w:rsidR="00AF2B41" w:rsidRDefault="00AF2B41" w:rsidP="006A7C2F">
      <w:pPr>
        <w:rPr>
          <w:rFonts w:cstheme="minorHAnsi"/>
          <w:lang w:val="hr-HR"/>
        </w:rPr>
      </w:pPr>
    </w:p>
    <w:p w14:paraId="235E8664" w14:textId="77777777" w:rsidR="00AF2B41" w:rsidRDefault="00AF2B41" w:rsidP="006A7C2F">
      <w:pPr>
        <w:rPr>
          <w:rFonts w:cstheme="minorHAnsi"/>
          <w:lang w:val="hr-HR"/>
        </w:rPr>
      </w:pPr>
    </w:p>
    <w:p w14:paraId="1C758A2D" w14:textId="77777777" w:rsidR="00AF2B41" w:rsidRDefault="00AF2B41" w:rsidP="006A7C2F">
      <w:pPr>
        <w:rPr>
          <w:rFonts w:cstheme="minorHAnsi"/>
          <w:lang w:val="hr-HR"/>
        </w:rPr>
      </w:pPr>
    </w:p>
    <w:p w14:paraId="6D0AAAD5" w14:textId="77777777" w:rsidR="00AF2B41" w:rsidRDefault="00AF2B41" w:rsidP="006A7C2F">
      <w:pPr>
        <w:rPr>
          <w:rFonts w:cstheme="minorHAnsi"/>
          <w:lang w:val="hr-HR"/>
        </w:rPr>
      </w:pPr>
    </w:p>
    <w:p w14:paraId="786BBC8B" w14:textId="77777777" w:rsidR="00AF2B41" w:rsidRDefault="00AF2B41" w:rsidP="006A7C2F">
      <w:pPr>
        <w:rPr>
          <w:rFonts w:cstheme="minorHAnsi"/>
          <w:lang w:val="hr-HR"/>
        </w:rPr>
      </w:pPr>
    </w:p>
    <w:p w14:paraId="57A8150D" w14:textId="77777777" w:rsidR="00AF2B41" w:rsidRDefault="00AF2B41" w:rsidP="006A7C2F">
      <w:pPr>
        <w:rPr>
          <w:rFonts w:cstheme="minorHAnsi"/>
          <w:lang w:val="hr-HR"/>
        </w:rPr>
      </w:pPr>
    </w:p>
    <w:p w14:paraId="045D5545" w14:textId="5E4C6247" w:rsidR="003B090A" w:rsidRDefault="003B090A" w:rsidP="00E01B33">
      <w:pPr>
        <w:spacing w:line="240" w:lineRule="auto"/>
        <w:jc w:val="center"/>
        <w:rPr>
          <w:rFonts w:ascii="Times New Roman" w:hAnsi="Times New Roman"/>
          <w:b/>
          <w:sz w:val="28"/>
          <w:lang w:val="hr-HR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336318E8" wp14:editId="12E9F30C">
            <wp:extent cx="5760720" cy="1108075"/>
            <wp:effectExtent l="0" t="0" r="0" b="0"/>
            <wp:docPr id="15916826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6750B" w14:textId="0E4D2502" w:rsidR="00E01B33" w:rsidRPr="00C12644" w:rsidRDefault="00E01B33" w:rsidP="00E01B33">
      <w:pPr>
        <w:spacing w:line="240" w:lineRule="auto"/>
        <w:jc w:val="center"/>
        <w:rPr>
          <w:lang w:val="hr-HR"/>
        </w:rPr>
      </w:pPr>
      <w:r w:rsidRPr="00C12644">
        <w:rPr>
          <w:rFonts w:ascii="Times New Roman" w:hAnsi="Times New Roman"/>
          <w:b/>
          <w:sz w:val="28"/>
          <w:lang w:val="hr-HR"/>
        </w:rPr>
        <w:t>BILJEŠKE UZ FINANCIJSKE IZVJEŠTAJE</w:t>
      </w:r>
    </w:p>
    <w:p w14:paraId="2275136B" w14:textId="77777777" w:rsidR="00E01B33" w:rsidRPr="00C12644" w:rsidRDefault="00E01B33" w:rsidP="00E01B33">
      <w:pPr>
        <w:spacing w:line="240" w:lineRule="auto"/>
        <w:jc w:val="center"/>
        <w:rPr>
          <w:lang w:val="hr-HR"/>
        </w:rPr>
      </w:pPr>
      <w:r w:rsidRPr="00C12644">
        <w:rPr>
          <w:rFonts w:ascii="Times New Roman" w:hAnsi="Times New Roman"/>
          <w:b/>
          <w:sz w:val="28"/>
          <w:lang w:val="hr-HR"/>
        </w:rPr>
        <w:t>ZA RAZDOBLJE</w:t>
      </w:r>
    </w:p>
    <w:p w14:paraId="0076C36C" w14:textId="77777777" w:rsidR="00E01B33" w:rsidRPr="00C12644" w:rsidRDefault="00E01B33" w:rsidP="00E01B33">
      <w:pPr>
        <w:spacing w:line="240" w:lineRule="auto"/>
        <w:jc w:val="center"/>
        <w:rPr>
          <w:lang w:val="pt-PT"/>
        </w:rPr>
      </w:pPr>
      <w:r w:rsidRPr="00C12644">
        <w:rPr>
          <w:rFonts w:ascii="Times New Roman" w:hAnsi="Times New Roman"/>
          <w:b/>
          <w:sz w:val="28"/>
          <w:lang w:val="pt-PT"/>
        </w:rPr>
        <w:t>I - VI 2026.</w:t>
      </w:r>
    </w:p>
    <w:p w14:paraId="6733A7A6" w14:textId="77777777" w:rsidR="00E01B33" w:rsidRPr="00C12644" w:rsidRDefault="00E01B33" w:rsidP="00E01B33">
      <w:pPr>
        <w:rPr>
          <w:lang w:val="pt-PT"/>
        </w:rPr>
      </w:pPr>
    </w:p>
    <w:p w14:paraId="43B38BF5" w14:textId="77777777" w:rsidR="00E01B33" w:rsidRPr="00C12644" w:rsidRDefault="00E01B33" w:rsidP="00E01B33">
      <w:pPr>
        <w:keepNext/>
        <w:spacing w:line="240" w:lineRule="auto"/>
        <w:jc w:val="center"/>
        <w:rPr>
          <w:lang w:val="pt-PT"/>
        </w:rPr>
      </w:pPr>
      <w:r w:rsidRPr="00C12644">
        <w:rPr>
          <w:rFonts w:ascii="Times New Roman" w:hAnsi="Times New Roman"/>
          <w:b/>
          <w:sz w:val="28"/>
          <w:lang w:val="pt-PT"/>
        </w:rPr>
        <w:t>Izvještaj o prihodima i rashodima, primicima i izdacima</w:t>
      </w:r>
    </w:p>
    <w:p w14:paraId="5A0D1696" w14:textId="77777777" w:rsidR="00E01B33" w:rsidRDefault="00E01B33" w:rsidP="00E01B33">
      <w:pPr>
        <w:keepNext/>
        <w:spacing w:line="240" w:lineRule="auto"/>
        <w:jc w:val="center"/>
      </w:pPr>
      <w:proofErr w:type="spellStart"/>
      <w:r>
        <w:rPr>
          <w:rFonts w:ascii="Times New Roman" w:hAnsi="Times New Roman"/>
          <w:sz w:val="28"/>
        </w:rPr>
        <w:t>Bilješka</w:t>
      </w:r>
      <w:proofErr w:type="spellEnd"/>
      <w:r>
        <w:rPr>
          <w:rFonts w:ascii="Times New Roman" w:hAnsi="Times New Roman"/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01B33" w14:paraId="33018D9C" w14:textId="77777777" w:rsidTr="00883DB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85780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Račun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rač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1AFA0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B7D12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9DD66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Ostvareno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izvještajnom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razdoblju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prethodne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F854B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Ostvareno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izvještajnom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razdoblju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tekuće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97606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Indeks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(%)</w:t>
            </w:r>
          </w:p>
        </w:tc>
      </w:tr>
      <w:tr w:rsidR="00E01B33" w14:paraId="21EFA088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A273CF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41B9BF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PRIHODI POSLOVANJA (</w:t>
            </w:r>
            <w:proofErr w:type="spellStart"/>
            <w:r>
              <w:rPr>
                <w:rFonts w:ascii="Times New Roman" w:hAnsi="Times New Roman"/>
                <w:sz w:val="18"/>
              </w:rPr>
              <w:t>šifre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7F9D4B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C215F7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1.461.489,96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D1AF21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1.446.418,40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824FC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99,0</w:t>
            </w:r>
          </w:p>
        </w:tc>
      </w:tr>
      <w:tr w:rsidR="00E01B33" w14:paraId="1D1B7E0E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EE48BE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695180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RASHODI POSLOVANJA (</w:t>
            </w:r>
            <w:proofErr w:type="spellStart"/>
            <w:r>
              <w:rPr>
                <w:rFonts w:ascii="Times New Roman" w:hAnsi="Times New Roman"/>
                <w:sz w:val="18"/>
              </w:rPr>
              <w:t>šifre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688958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69E537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676.614,39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8B265A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669.252,95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B2D73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98,9</w:t>
            </w:r>
          </w:p>
        </w:tc>
      </w:tr>
      <w:tr w:rsidR="00E01B33" w14:paraId="37F02887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F9A6E" w14:textId="77777777" w:rsidR="00E01B33" w:rsidRDefault="00E01B33" w:rsidP="00883DB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944268" w14:textId="77777777" w:rsidR="00E01B33" w:rsidRPr="00C12644" w:rsidRDefault="00E01B33" w:rsidP="00883DBD">
            <w:pPr>
              <w:keepNext/>
              <w:keepLines/>
              <w:spacing w:after="0" w:line="240" w:lineRule="auto"/>
              <w:rPr>
                <w:lang w:val="pt-PT"/>
              </w:rPr>
            </w:pPr>
            <w:r w:rsidRPr="00C12644">
              <w:rPr>
                <w:rFonts w:ascii="Times New Roman" w:hAnsi="Times New Roman"/>
                <w:b/>
                <w:sz w:val="18"/>
                <w:lang w:val="pt-PT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C45E76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87DB4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784.875,57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AB3C02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777.165,45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9D57F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99,0</w:t>
            </w:r>
          </w:p>
        </w:tc>
      </w:tr>
      <w:tr w:rsidR="00E01B33" w14:paraId="2272288F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F9026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59B1C2" w14:textId="77777777" w:rsidR="00E01B33" w:rsidRDefault="00E01B33" w:rsidP="00883DBD">
            <w:pPr>
              <w:keepNext/>
              <w:keepLines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8"/>
              </w:rPr>
              <w:t>Prihodi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od </w:t>
            </w:r>
            <w:proofErr w:type="spellStart"/>
            <w:r>
              <w:rPr>
                <w:rFonts w:ascii="Times New Roman" w:hAnsi="Times New Roman"/>
                <w:sz w:val="18"/>
              </w:rPr>
              <w:t>prodaje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nefinancijske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imovine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</w:rPr>
              <w:t>šifre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542E9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E4999F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E62C59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03D08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E01B33" w14:paraId="479DA49C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8AC8D3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46F615" w14:textId="77777777" w:rsidR="00E01B33" w:rsidRPr="00C12644" w:rsidRDefault="00E01B33" w:rsidP="00883DBD">
            <w:pPr>
              <w:keepNext/>
              <w:keepLines/>
              <w:spacing w:after="0" w:line="240" w:lineRule="auto"/>
              <w:rPr>
                <w:lang w:val="pt-PT"/>
              </w:rPr>
            </w:pPr>
            <w:r w:rsidRPr="00C12644">
              <w:rPr>
                <w:rFonts w:ascii="Times New Roman" w:hAnsi="Times New Roman"/>
                <w:sz w:val="18"/>
                <w:lang w:val="pt-PT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B5CA5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FDF7B1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13FB4B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9C5CB6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E01B33" w14:paraId="06B55F14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C0BD22" w14:textId="77777777" w:rsidR="00E01B33" w:rsidRDefault="00E01B33" w:rsidP="00883DB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246744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VIŠAK/MANJAK PRIHODA OD NEFINANCIJSKE IMOVINE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šifre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9A7218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7ED1D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F06F0A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E0B610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  <w:tr w:rsidR="00E01B33" w14:paraId="5FEE0E6C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D3EE1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323BEB" w14:textId="77777777" w:rsidR="00E01B33" w:rsidRPr="00C12644" w:rsidRDefault="00E01B33" w:rsidP="00883DBD">
            <w:pPr>
              <w:keepNext/>
              <w:keepLines/>
              <w:spacing w:after="0" w:line="240" w:lineRule="auto"/>
              <w:rPr>
                <w:lang w:val="pt-PT"/>
              </w:rPr>
            </w:pPr>
            <w:r w:rsidRPr="00C12644">
              <w:rPr>
                <w:rFonts w:ascii="Times New Roman" w:hAnsi="Times New Roman"/>
                <w:sz w:val="18"/>
                <w:lang w:val="pt-PT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17BB6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63F10D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2343FC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3E03C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E01B33" w14:paraId="64788711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AC4104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4712FD" w14:textId="77777777" w:rsidR="00E01B33" w:rsidRPr="00C12644" w:rsidRDefault="00E01B33" w:rsidP="00883DBD">
            <w:pPr>
              <w:keepNext/>
              <w:keepLines/>
              <w:spacing w:after="0" w:line="240" w:lineRule="auto"/>
              <w:rPr>
                <w:lang w:val="pt-PT"/>
              </w:rPr>
            </w:pPr>
            <w:r w:rsidRPr="00C12644">
              <w:rPr>
                <w:rFonts w:ascii="Times New Roman" w:hAnsi="Times New Roman"/>
                <w:sz w:val="18"/>
                <w:lang w:val="pt-PT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B05A43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839AD4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D76C5D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51236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E01B33" w14:paraId="33544B22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E29547" w14:textId="77777777" w:rsidR="00E01B33" w:rsidRDefault="00E01B33" w:rsidP="00883DB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85B988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šifre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B7040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7DF28F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CF3157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A4A4D4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</w:tr>
      <w:tr w:rsidR="00E01B33" w14:paraId="7A273358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32354" w14:textId="77777777" w:rsidR="00E01B33" w:rsidRDefault="00E01B33" w:rsidP="00883DB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FF2E67" w14:textId="77777777" w:rsidR="00E01B33" w:rsidRPr="00C12644" w:rsidRDefault="00E01B33" w:rsidP="00883DBD">
            <w:pPr>
              <w:keepNext/>
              <w:keepLines/>
              <w:spacing w:after="0" w:line="240" w:lineRule="auto"/>
              <w:rPr>
                <w:lang w:val="pt-PT"/>
              </w:rPr>
            </w:pPr>
            <w:r w:rsidRPr="00C12644">
              <w:rPr>
                <w:rFonts w:ascii="Times New Roman" w:hAnsi="Times New Roman"/>
                <w:b/>
                <w:sz w:val="18"/>
                <w:lang w:val="pt-PT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3D392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F8840C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784.875,57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EE8B84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777.165,45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6B018C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sz w:val="18"/>
              </w:rPr>
              <w:t>99,0</w:t>
            </w:r>
          </w:p>
        </w:tc>
      </w:tr>
    </w:tbl>
    <w:p w14:paraId="4CE9AEDB" w14:textId="77777777" w:rsidR="00E01B33" w:rsidRDefault="00E01B33" w:rsidP="00E01B33">
      <w:pPr>
        <w:spacing w:after="0"/>
      </w:pPr>
    </w:p>
    <w:p w14:paraId="3BE5D303" w14:textId="77777777" w:rsidR="00E01B33" w:rsidRPr="00C12644" w:rsidRDefault="00E01B33" w:rsidP="00E01B33">
      <w:pPr>
        <w:jc w:val="both"/>
        <w:rPr>
          <w:lang w:val="pt-PT"/>
        </w:rPr>
      </w:pPr>
      <w:r>
        <w:t xml:space="preserve">U </w:t>
      </w:r>
      <w:proofErr w:type="spellStart"/>
      <w:r>
        <w:t>razdoblju</w:t>
      </w:r>
      <w:proofErr w:type="spellEnd"/>
      <w:r>
        <w:t xml:space="preserve"> od </w:t>
      </w:r>
      <w:proofErr w:type="spellStart"/>
      <w:r>
        <w:t>siječnja</w:t>
      </w:r>
      <w:proofErr w:type="spellEnd"/>
      <w:r>
        <w:t xml:space="preserve"> do </w:t>
      </w:r>
      <w:proofErr w:type="spellStart"/>
      <w:r>
        <w:t>lipnja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1.446.418,40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izvršeni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</w:t>
      </w:r>
      <w:proofErr w:type="gramStart"/>
      <w:r>
        <w:t>od  669.252</w:t>
      </w:r>
      <w:proofErr w:type="gramEnd"/>
      <w:r>
        <w:t xml:space="preserve">,95 </w:t>
      </w:r>
      <w:proofErr w:type="spellStart"/>
      <w:r>
        <w:t>eura</w:t>
      </w:r>
      <w:proofErr w:type="spellEnd"/>
      <w:r>
        <w:t xml:space="preserve">. </w:t>
      </w:r>
      <w:r w:rsidRPr="00C12644">
        <w:rPr>
          <w:lang w:val="pt-PT"/>
        </w:rPr>
        <w:t>Na temelju toga ostvaren je višak prihoda u iznosu od 777.165,45 eura. Ostvareni višak prihoda je privremen i očekuje se uravnoteženje do kraja godine.</w:t>
      </w:r>
    </w:p>
    <w:p w14:paraId="090568F5" w14:textId="5E556466" w:rsidR="00E01B33" w:rsidRDefault="00E01B33" w:rsidP="003B090A">
      <w:pPr>
        <w:jc w:val="center"/>
      </w:pPr>
      <w:proofErr w:type="spellStart"/>
      <w:r>
        <w:rPr>
          <w:rFonts w:ascii="Times New Roman" w:hAnsi="Times New Roman"/>
          <w:sz w:val="28"/>
        </w:rPr>
        <w:lastRenderedPageBreak/>
        <w:t>Bilješka</w:t>
      </w:r>
      <w:proofErr w:type="spellEnd"/>
      <w:r>
        <w:rPr>
          <w:rFonts w:ascii="Times New Roman" w:hAnsi="Times New Roman"/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01B33" w14:paraId="769BA8A1" w14:textId="77777777" w:rsidTr="00883DB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82BBD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Račun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rač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2B5FE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CC449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31DD4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Ostvareno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izvještajnom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razdoblju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prethodne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3C2AC6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Ostvareno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izvještajnom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razdoblju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tekuće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1E930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Indeks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(%)</w:t>
            </w:r>
          </w:p>
        </w:tc>
      </w:tr>
      <w:tr w:rsidR="00E01B33" w14:paraId="3A5CA626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A132A8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212EC5" w14:textId="77777777" w:rsidR="00E01B33" w:rsidRPr="00C12644" w:rsidRDefault="00E01B33" w:rsidP="00883DBD">
            <w:pPr>
              <w:keepNext/>
              <w:keepLines/>
              <w:spacing w:after="0" w:line="240" w:lineRule="auto"/>
              <w:rPr>
                <w:lang w:val="pt-PT"/>
              </w:rPr>
            </w:pPr>
            <w:r w:rsidRPr="00C12644">
              <w:rPr>
                <w:rFonts w:ascii="Times New Roman" w:hAnsi="Times New Roman"/>
                <w:sz w:val="18"/>
                <w:lang w:val="pt-PT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0C304F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A5FA06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5.684,29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75A246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1.603,11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F5F6C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28,2</w:t>
            </w:r>
          </w:p>
        </w:tc>
      </w:tr>
    </w:tbl>
    <w:p w14:paraId="0F5ED992" w14:textId="77777777" w:rsidR="00E01B33" w:rsidRDefault="00E01B33" w:rsidP="00E01B33">
      <w:pPr>
        <w:spacing w:after="0"/>
      </w:pPr>
    </w:p>
    <w:p w14:paraId="44CD80BE" w14:textId="77777777" w:rsidR="00E01B33" w:rsidRDefault="00E01B33" w:rsidP="00E01B33">
      <w:pPr>
        <w:jc w:val="both"/>
      </w:pPr>
      <w:r>
        <w:t xml:space="preserve">Rashod je za 70,80%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nego</w:t>
      </w:r>
      <w:proofErr w:type="spellEnd"/>
      <w:r>
        <w:t xml:space="preserve"> u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polugodištu</w:t>
      </w:r>
      <w:proofErr w:type="spellEnd"/>
      <w:r>
        <w:t xml:space="preserve"> </w:t>
      </w:r>
      <w:proofErr w:type="spellStart"/>
      <w:r>
        <w:t>prošle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jer</w:t>
      </w:r>
      <w:proofErr w:type="spellEnd"/>
      <w:r>
        <w:t xml:space="preserve"> Centar </w:t>
      </w:r>
      <w:proofErr w:type="spellStart"/>
      <w:r>
        <w:t>planira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uredskog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u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djelu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 </w:t>
      </w:r>
    </w:p>
    <w:p w14:paraId="1AD0D689" w14:textId="77777777" w:rsidR="00E01B33" w:rsidRDefault="00E01B33" w:rsidP="00E01B33"/>
    <w:p w14:paraId="58C3139E" w14:textId="77777777" w:rsidR="00E01B33" w:rsidRDefault="00E01B33" w:rsidP="00E01B33">
      <w:pPr>
        <w:keepNext/>
        <w:spacing w:line="240" w:lineRule="auto"/>
        <w:jc w:val="center"/>
      </w:pPr>
      <w:proofErr w:type="spellStart"/>
      <w:r>
        <w:rPr>
          <w:rFonts w:ascii="Times New Roman" w:hAnsi="Times New Roman"/>
          <w:sz w:val="28"/>
        </w:rPr>
        <w:t>Bilješka</w:t>
      </w:r>
      <w:proofErr w:type="spellEnd"/>
      <w:r>
        <w:rPr>
          <w:rFonts w:ascii="Times New Roman" w:hAnsi="Times New Roman"/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01B33" w14:paraId="38E6D582" w14:textId="77777777" w:rsidTr="00883DB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D48A09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Račun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rač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05BDA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909934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24604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Ostvareno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izvještajnom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razdoblju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prethodne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4F766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Ostvareno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izvještajnom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razdoblju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tekuće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3C5C5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Indeks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(%)</w:t>
            </w:r>
          </w:p>
        </w:tc>
      </w:tr>
      <w:tr w:rsidR="00E01B33" w14:paraId="62167EB1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99A5E2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7D97C8" w14:textId="77777777" w:rsidR="00E01B33" w:rsidRDefault="00E01B33" w:rsidP="00883DBD">
            <w:pPr>
              <w:keepNext/>
              <w:keepLines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8"/>
              </w:rPr>
              <w:t>Intelektualne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18"/>
              </w:rPr>
              <w:t>osobne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4B4D7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A6623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6.917,51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D11DF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13.990,20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38AF5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202,2</w:t>
            </w:r>
          </w:p>
        </w:tc>
      </w:tr>
    </w:tbl>
    <w:p w14:paraId="14073428" w14:textId="77777777" w:rsidR="00E01B33" w:rsidRDefault="00E01B33" w:rsidP="00E01B33">
      <w:pPr>
        <w:spacing w:after="0"/>
      </w:pPr>
    </w:p>
    <w:p w14:paraId="73688C90" w14:textId="77777777" w:rsidR="00E01B33" w:rsidRDefault="00E01B33" w:rsidP="00E01B33">
      <w:pPr>
        <w:jc w:val="both"/>
      </w:pPr>
      <w:proofErr w:type="spellStart"/>
      <w:r>
        <w:t>Povećanje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102,2% </w:t>
      </w:r>
      <w:proofErr w:type="spellStart"/>
      <w:r>
        <w:t>rezultat</w:t>
      </w:r>
      <w:proofErr w:type="spellEnd"/>
      <w:r>
        <w:t xml:space="preserve"> je </w:t>
      </w:r>
      <w:proofErr w:type="spellStart"/>
      <w:r>
        <w:t>većeg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provedenih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profesionalne</w:t>
      </w:r>
      <w:proofErr w:type="spellEnd"/>
      <w:r>
        <w:t xml:space="preserve"> </w:t>
      </w:r>
      <w:proofErr w:type="spellStart"/>
      <w:r>
        <w:t>rehabilitacije</w:t>
      </w:r>
      <w:proofErr w:type="spellEnd"/>
      <w:r>
        <w:t xml:space="preserve">,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osposobljavanje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konkretnom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,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Centar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isplaćivati</w:t>
      </w:r>
      <w:proofErr w:type="spellEnd"/>
      <w:r>
        <w:t xml:space="preserve"> </w:t>
      </w:r>
      <w:proofErr w:type="spellStart"/>
      <w:r>
        <w:t>mjesečnu</w:t>
      </w:r>
      <w:proofErr w:type="spellEnd"/>
      <w:r>
        <w:t xml:space="preserve"> </w:t>
      </w:r>
      <w:proofErr w:type="spellStart"/>
      <w:r>
        <w:t>naknadu</w:t>
      </w:r>
      <w:proofErr w:type="spellEnd"/>
      <w:r>
        <w:t xml:space="preserve"> za rad </w:t>
      </w:r>
      <w:proofErr w:type="spellStart"/>
      <w:r>
        <w:t>mentora</w:t>
      </w:r>
      <w:proofErr w:type="spellEnd"/>
      <w:r>
        <w:t xml:space="preserve">,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poslodavaca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se </w:t>
      </w:r>
      <w:proofErr w:type="spellStart"/>
      <w:r>
        <w:t>korisnici</w:t>
      </w:r>
      <w:proofErr w:type="spellEnd"/>
      <w:r>
        <w:t xml:space="preserve"> </w:t>
      </w:r>
      <w:proofErr w:type="spellStart"/>
      <w:r>
        <w:t>osposobljavaju</w:t>
      </w:r>
      <w:proofErr w:type="spellEnd"/>
      <w:r>
        <w:t xml:space="preserve"> i to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sklopljenih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djelu</w:t>
      </w:r>
      <w:proofErr w:type="spellEnd"/>
      <w:r>
        <w:t>.</w:t>
      </w:r>
    </w:p>
    <w:p w14:paraId="0CE56CB2" w14:textId="77777777" w:rsidR="00E01B33" w:rsidRDefault="00E01B33" w:rsidP="00E01B33"/>
    <w:p w14:paraId="5887B038" w14:textId="77777777" w:rsidR="00E01B33" w:rsidRDefault="00E01B33" w:rsidP="00E01B33">
      <w:pPr>
        <w:keepNext/>
        <w:spacing w:line="240" w:lineRule="auto"/>
        <w:jc w:val="center"/>
      </w:pPr>
      <w:proofErr w:type="spellStart"/>
      <w:r>
        <w:rPr>
          <w:rFonts w:ascii="Times New Roman" w:hAnsi="Times New Roman"/>
          <w:b/>
          <w:sz w:val="28"/>
        </w:rPr>
        <w:t>Izvještaj</w:t>
      </w:r>
      <w:proofErr w:type="spellEnd"/>
      <w:r>
        <w:rPr>
          <w:rFonts w:ascii="Times New Roman" w:hAnsi="Times New Roman"/>
          <w:b/>
          <w:sz w:val="28"/>
        </w:rPr>
        <w:t xml:space="preserve"> o </w:t>
      </w:r>
      <w:proofErr w:type="spellStart"/>
      <w:r>
        <w:rPr>
          <w:rFonts w:ascii="Times New Roman" w:hAnsi="Times New Roman"/>
          <w:b/>
          <w:sz w:val="28"/>
        </w:rPr>
        <w:t>obvezama</w:t>
      </w:r>
      <w:proofErr w:type="spellEnd"/>
    </w:p>
    <w:p w14:paraId="68804017" w14:textId="77777777" w:rsidR="00E01B33" w:rsidRDefault="00E01B33" w:rsidP="00E01B33">
      <w:pPr>
        <w:keepNext/>
        <w:spacing w:line="240" w:lineRule="auto"/>
        <w:jc w:val="center"/>
      </w:pPr>
      <w:proofErr w:type="spellStart"/>
      <w:r>
        <w:rPr>
          <w:rFonts w:ascii="Times New Roman" w:hAnsi="Times New Roman"/>
          <w:sz w:val="28"/>
        </w:rPr>
        <w:t>Bilješka</w:t>
      </w:r>
      <w:proofErr w:type="spellEnd"/>
      <w:r>
        <w:rPr>
          <w:rFonts w:ascii="Times New Roman" w:hAnsi="Times New Roman"/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01B33" w14:paraId="60A81FD3" w14:textId="77777777" w:rsidTr="00883DBD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793D7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Račun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rač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5F5EA5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EBAFA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7FD41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BB128" w14:textId="77777777" w:rsidR="00E01B33" w:rsidRDefault="00E01B33" w:rsidP="00883DBD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Indeks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(%)</w:t>
            </w:r>
          </w:p>
        </w:tc>
      </w:tr>
      <w:tr w:rsidR="00E01B33" w14:paraId="44F75318" w14:textId="77777777" w:rsidTr="00883DBD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D9C8C1" w14:textId="77777777" w:rsidR="00E01B33" w:rsidRDefault="00E01B33" w:rsidP="00883DBD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F76B8E" w14:textId="77777777" w:rsidR="00E01B33" w:rsidRDefault="00E01B33" w:rsidP="00883DBD">
            <w:pPr>
              <w:keepNext/>
              <w:keepLines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8"/>
              </w:rPr>
              <w:t>Stanje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dospjelih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obveza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kraju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izvještajnog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razdoblja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</w:rPr>
              <w:t>šifre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V008+D23+D24 + 'D </w:t>
            </w:r>
            <w:proofErr w:type="spellStart"/>
            <w:r>
              <w:rPr>
                <w:rFonts w:ascii="Times New Roman" w:hAnsi="Times New Roman"/>
                <w:sz w:val="18"/>
              </w:rPr>
              <w:t>dio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5FF73" w14:textId="77777777" w:rsidR="00E01B33" w:rsidRDefault="00E01B33" w:rsidP="00883DBD">
            <w:pPr>
              <w:keepNext/>
              <w:keepLines/>
              <w:spacing w:after="0" w:line="240" w:lineRule="auto"/>
            </w:pPr>
            <w:r>
              <w:rPr>
                <w:rFonts w:ascii="Times New Roman" w:hAnsi="Times New Roman"/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5C8F4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7AFAE0" w14:textId="77777777" w:rsidR="00E01B33" w:rsidRDefault="00E01B33" w:rsidP="00883DBD">
            <w:pPr>
              <w:keepNext/>
              <w:keepLines/>
              <w:spacing w:after="0" w:line="240" w:lineRule="auto"/>
              <w:jc w:val="right"/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</w:tbl>
    <w:p w14:paraId="5F3B92F6" w14:textId="77777777" w:rsidR="00E01B33" w:rsidRDefault="00E01B33" w:rsidP="00E01B33">
      <w:pPr>
        <w:spacing w:after="0"/>
      </w:pPr>
    </w:p>
    <w:p w14:paraId="0B81E001" w14:textId="77777777" w:rsidR="00E01B33" w:rsidRPr="00C12644" w:rsidRDefault="00E01B33" w:rsidP="00E01B33">
      <w:pPr>
        <w:jc w:val="both"/>
        <w:rPr>
          <w:lang w:val="pt-PT"/>
        </w:rPr>
      </w:pPr>
      <w:r w:rsidRPr="00C12644">
        <w:rPr>
          <w:lang w:val="pt-PT"/>
        </w:rPr>
        <w:t>Centar za profesionalnu rehabilitaciju "Zagreb" nema dospjelih obveza na kraju izvještajnog razdoblja.</w:t>
      </w:r>
    </w:p>
    <w:p w14:paraId="4138A763" w14:textId="77777777" w:rsidR="00E01B33" w:rsidRDefault="00E01B33">
      <w:pPr>
        <w:ind w:left="5040" w:firstLine="720"/>
        <w:jc w:val="both"/>
        <w:rPr>
          <w:rFonts w:cstheme="minorHAnsi"/>
          <w:bCs/>
          <w:sz w:val="24"/>
          <w:szCs w:val="24"/>
          <w:lang w:val="hr-HR"/>
        </w:rPr>
      </w:pPr>
    </w:p>
    <w:p w14:paraId="41F4CA9B" w14:textId="43F5A145" w:rsidR="008A44E5" w:rsidRPr="006A7C2F" w:rsidRDefault="005A6C3F">
      <w:pPr>
        <w:ind w:left="5040" w:firstLine="720"/>
        <w:jc w:val="both"/>
        <w:rPr>
          <w:rFonts w:cstheme="minorHAnsi"/>
          <w:bCs/>
          <w:sz w:val="24"/>
          <w:szCs w:val="24"/>
          <w:lang w:val="hr-HR"/>
        </w:rPr>
      </w:pPr>
      <w:r w:rsidRPr="006A7C2F">
        <w:rPr>
          <w:rFonts w:cstheme="minorHAnsi"/>
          <w:bCs/>
          <w:sz w:val="24"/>
          <w:szCs w:val="24"/>
          <w:lang w:val="hr-HR"/>
        </w:rPr>
        <w:t>Predsjednica Upravnog vijeća</w:t>
      </w:r>
    </w:p>
    <w:p w14:paraId="41F4CA9C" w14:textId="77777777" w:rsidR="008A44E5" w:rsidRPr="006A7C2F" w:rsidRDefault="005A6C3F">
      <w:pPr>
        <w:ind w:left="5040" w:firstLine="720"/>
        <w:jc w:val="both"/>
        <w:rPr>
          <w:rFonts w:cstheme="minorHAnsi"/>
          <w:bCs/>
          <w:sz w:val="24"/>
          <w:szCs w:val="24"/>
          <w:lang w:val="hr-HR"/>
        </w:rPr>
      </w:pPr>
      <w:r w:rsidRPr="006A7C2F">
        <w:rPr>
          <w:rFonts w:cstheme="minorHAnsi"/>
          <w:bCs/>
          <w:sz w:val="24"/>
          <w:szCs w:val="24"/>
          <w:lang w:val="hr-HR"/>
        </w:rPr>
        <w:tab/>
        <w:t>Katarina Radat</w:t>
      </w:r>
    </w:p>
    <w:sectPr w:rsidR="008A44E5" w:rsidRPr="006A7C2F" w:rsidSect="00805F8B">
      <w:pgSz w:w="11906" w:h="16838"/>
      <w:pgMar w:top="1985" w:right="1417" w:bottom="18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6535" w14:textId="77777777" w:rsidR="00591BCF" w:rsidRDefault="00591BCF">
      <w:pPr>
        <w:spacing w:line="240" w:lineRule="auto"/>
      </w:pPr>
      <w:r>
        <w:separator/>
      </w:r>
    </w:p>
  </w:endnote>
  <w:endnote w:type="continuationSeparator" w:id="0">
    <w:p w14:paraId="09D612D9" w14:textId="77777777" w:rsidR="00591BCF" w:rsidRDefault="00591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878396"/>
    </w:sdtPr>
    <w:sdtContent>
      <w:p w14:paraId="41F4CAB0" w14:textId="77777777" w:rsidR="008A44E5" w:rsidRDefault="005A6C3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1F4CAB1" w14:textId="77777777" w:rsidR="008A44E5" w:rsidRDefault="008A44E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026366"/>
      <w:docPartObj>
        <w:docPartGallery w:val="Page Numbers (Bottom of Page)"/>
        <w:docPartUnique/>
      </w:docPartObj>
    </w:sdtPr>
    <w:sdtContent>
      <w:p w14:paraId="00787F24" w14:textId="7311BF00" w:rsidR="009431C0" w:rsidRDefault="009431C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7B8034DA" w14:textId="77777777" w:rsidR="009431C0" w:rsidRDefault="009431C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352D" w14:textId="77777777" w:rsidR="00591BCF" w:rsidRDefault="00591BCF">
      <w:pPr>
        <w:spacing w:after="0"/>
      </w:pPr>
      <w:r>
        <w:separator/>
      </w:r>
    </w:p>
  </w:footnote>
  <w:footnote w:type="continuationSeparator" w:id="0">
    <w:p w14:paraId="496D23B1" w14:textId="77777777" w:rsidR="00591BCF" w:rsidRDefault="00591B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CAAF" w14:textId="77777777" w:rsidR="008A44E5" w:rsidRDefault="005A6C3F">
    <w:pPr>
      <w:pStyle w:val="Zaglavlje"/>
    </w:pPr>
    <w:r>
      <w:rPr>
        <w:noProof/>
        <w:lang w:val="hr-HR" w:eastAsia="hr-HR"/>
      </w:rPr>
      <w:drawing>
        <wp:inline distT="0" distB="0" distL="0" distR="0" wp14:anchorId="41F4CAB2" wp14:editId="41F4CAB3">
          <wp:extent cx="5760720" cy="628650"/>
          <wp:effectExtent l="0" t="0" r="0" b="0"/>
          <wp:docPr id="874767276" name="Slika 874767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D38C9"/>
    <w:multiLevelType w:val="multilevel"/>
    <w:tmpl w:val="24ECB74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3B0164B5"/>
    <w:multiLevelType w:val="multilevel"/>
    <w:tmpl w:val="3B0164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A449AD"/>
    <w:multiLevelType w:val="multilevel"/>
    <w:tmpl w:val="3FA449AD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2C53243"/>
    <w:multiLevelType w:val="multilevel"/>
    <w:tmpl w:val="C75E0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48FA5BBD"/>
    <w:multiLevelType w:val="hybridMultilevel"/>
    <w:tmpl w:val="14CC5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94F2B"/>
    <w:multiLevelType w:val="multilevel"/>
    <w:tmpl w:val="53F94F2B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6553EC"/>
    <w:multiLevelType w:val="multilevel"/>
    <w:tmpl w:val="042A2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15D6654"/>
    <w:multiLevelType w:val="multilevel"/>
    <w:tmpl w:val="F3D6149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1C043A4"/>
    <w:multiLevelType w:val="multilevel"/>
    <w:tmpl w:val="61C043A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381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2" w:hanging="864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20C207A"/>
    <w:multiLevelType w:val="hybridMultilevel"/>
    <w:tmpl w:val="684CA420"/>
    <w:lvl w:ilvl="0" w:tplc="94C6E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C6E2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CC62A5A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2070D"/>
    <w:multiLevelType w:val="hybridMultilevel"/>
    <w:tmpl w:val="9634DC1C"/>
    <w:lvl w:ilvl="0" w:tplc="349A68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E63C9"/>
    <w:multiLevelType w:val="multilevel"/>
    <w:tmpl w:val="C848F64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7B984244"/>
    <w:multiLevelType w:val="hybridMultilevel"/>
    <w:tmpl w:val="0DEA0B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859129">
    <w:abstractNumId w:val="8"/>
  </w:num>
  <w:num w:numId="2" w16cid:durableId="346450424">
    <w:abstractNumId w:val="1"/>
  </w:num>
  <w:num w:numId="3" w16cid:durableId="1274943134">
    <w:abstractNumId w:val="2"/>
  </w:num>
  <w:num w:numId="4" w16cid:durableId="1949657349">
    <w:abstractNumId w:val="5"/>
  </w:num>
  <w:num w:numId="5" w16cid:durableId="708725261">
    <w:abstractNumId w:val="0"/>
  </w:num>
  <w:num w:numId="6" w16cid:durableId="182213496">
    <w:abstractNumId w:val="11"/>
  </w:num>
  <w:num w:numId="7" w16cid:durableId="2076512900">
    <w:abstractNumId w:val="3"/>
  </w:num>
  <w:num w:numId="8" w16cid:durableId="833884637">
    <w:abstractNumId w:val="9"/>
  </w:num>
  <w:num w:numId="9" w16cid:durableId="277957100">
    <w:abstractNumId w:val="10"/>
  </w:num>
  <w:num w:numId="10" w16cid:durableId="973759207">
    <w:abstractNumId w:val="4"/>
  </w:num>
  <w:num w:numId="11" w16cid:durableId="1689792501">
    <w:abstractNumId w:val="12"/>
  </w:num>
  <w:num w:numId="12" w16cid:durableId="1907910819">
    <w:abstractNumId w:val="6"/>
  </w:num>
  <w:num w:numId="13" w16cid:durableId="562837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7B1"/>
    <w:rsid w:val="000002A1"/>
    <w:rsid w:val="0000081B"/>
    <w:rsid w:val="0000102D"/>
    <w:rsid w:val="00001FE9"/>
    <w:rsid w:val="0000210F"/>
    <w:rsid w:val="000030DB"/>
    <w:rsid w:val="000042CE"/>
    <w:rsid w:val="00005D18"/>
    <w:rsid w:val="00005DAF"/>
    <w:rsid w:val="000066E5"/>
    <w:rsid w:val="0001040D"/>
    <w:rsid w:val="00010628"/>
    <w:rsid w:val="00010960"/>
    <w:rsid w:val="00010DD2"/>
    <w:rsid w:val="00010FFC"/>
    <w:rsid w:val="000117F6"/>
    <w:rsid w:val="00011BD8"/>
    <w:rsid w:val="00011CCA"/>
    <w:rsid w:val="00011FEE"/>
    <w:rsid w:val="000169AE"/>
    <w:rsid w:val="000176C7"/>
    <w:rsid w:val="000179AB"/>
    <w:rsid w:val="00017F65"/>
    <w:rsid w:val="0002109E"/>
    <w:rsid w:val="00022508"/>
    <w:rsid w:val="00023152"/>
    <w:rsid w:val="00023A1F"/>
    <w:rsid w:val="00023E3F"/>
    <w:rsid w:val="00024932"/>
    <w:rsid w:val="00025473"/>
    <w:rsid w:val="0002568C"/>
    <w:rsid w:val="000263BF"/>
    <w:rsid w:val="00026420"/>
    <w:rsid w:val="00026DC9"/>
    <w:rsid w:val="000270CA"/>
    <w:rsid w:val="00027CAC"/>
    <w:rsid w:val="00027EFC"/>
    <w:rsid w:val="0003006A"/>
    <w:rsid w:val="00030801"/>
    <w:rsid w:val="00030A08"/>
    <w:rsid w:val="0003105E"/>
    <w:rsid w:val="000317CF"/>
    <w:rsid w:val="00031844"/>
    <w:rsid w:val="00032249"/>
    <w:rsid w:val="00032868"/>
    <w:rsid w:val="00032E1D"/>
    <w:rsid w:val="0003370D"/>
    <w:rsid w:val="00033AF8"/>
    <w:rsid w:val="000346C9"/>
    <w:rsid w:val="00034FAD"/>
    <w:rsid w:val="000358D1"/>
    <w:rsid w:val="00035961"/>
    <w:rsid w:val="00035E4A"/>
    <w:rsid w:val="00036802"/>
    <w:rsid w:val="000375ED"/>
    <w:rsid w:val="00037FC2"/>
    <w:rsid w:val="000404DE"/>
    <w:rsid w:val="0004058B"/>
    <w:rsid w:val="00040F0E"/>
    <w:rsid w:val="00041263"/>
    <w:rsid w:val="000416C0"/>
    <w:rsid w:val="00041AE6"/>
    <w:rsid w:val="000429EB"/>
    <w:rsid w:val="00042DBF"/>
    <w:rsid w:val="0004350C"/>
    <w:rsid w:val="0004365B"/>
    <w:rsid w:val="0004372C"/>
    <w:rsid w:val="0004377A"/>
    <w:rsid w:val="00046672"/>
    <w:rsid w:val="000466E0"/>
    <w:rsid w:val="00047C51"/>
    <w:rsid w:val="00047D5F"/>
    <w:rsid w:val="00047EEC"/>
    <w:rsid w:val="00047FD1"/>
    <w:rsid w:val="000506D3"/>
    <w:rsid w:val="0005104B"/>
    <w:rsid w:val="0005196B"/>
    <w:rsid w:val="000527C1"/>
    <w:rsid w:val="000528B1"/>
    <w:rsid w:val="00053B4F"/>
    <w:rsid w:val="00055E58"/>
    <w:rsid w:val="000567CA"/>
    <w:rsid w:val="00057310"/>
    <w:rsid w:val="00061045"/>
    <w:rsid w:val="0006106B"/>
    <w:rsid w:val="00061BDA"/>
    <w:rsid w:val="00062191"/>
    <w:rsid w:val="00062439"/>
    <w:rsid w:val="00062B21"/>
    <w:rsid w:val="00062D1E"/>
    <w:rsid w:val="00063C92"/>
    <w:rsid w:val="00063D63"/>
    <w:rsid w:val="00064791"/>
    <w:rsid w:val="00064ACB"/>
    <w:rsid w:val="0006501B"/>
    <w:rsid w:val="000657B2"/>
    <w:rsid w:val="0006736D"/>
    <w:rsid w:val="00067879"/>
    <w:rsid w:val="000678DC"/>
    <w:rsid w:val="00067938"/>
    <w:rsid w:val="00070571"/>
    <w:rsid w:val="00071AD4"/>
    <w:rsid w:val="00072032"/>
    <w:rsid w:val="00074C76"/>
    <w:rsid w:val="0007549B"/>
    <w:rsid w:val="000758E2"/>
    <w:rsid w:val="000759F1"/>
    <w:rsid w:val="00075B4E"/>
    <w:rsid w:val="00077351"/>
    <w:rsid w:val="000802B0"/>
    <w:rsid w:val="00080BE4"/>
    <w:rsid w:val="00080C20"/>
    <w:rsid w:val="000811D6"/>
    <w:rsid w:val="00081209"/>
    <w:rsid w:val="00081781"/>
    <w:rsid w:val="000817E3"/>
    <w:rsid w:val="00081E60"/>
    <w:rsid w:val="00082AEC"/>
    <w:rsid w:val="0008440A"/>
    <w:rsid w:val="000848DE"/>
    <w:rsid w:val="00084A7B"/>
    <w:rsid w:val="000854E9"/>
    <w:rsid w:val="000860C5"/>
    <w:rsid w:val="00086A4B"/>
    <w:rsid w:val="00090004"/>
    <w:rsid w:val="000900CD"/>
    <w:rsid w:val="00090F3B"/>
    <w:rsid w:val="00091114"/>
    <w:rsid w:val="000924ED"/>
    <w:rsid w:val="00093098"/>
    <w:rsid w:val="00093112"/>
    <w:rsid w:val="00093648"/>
    <w:rsid w:val="00093C44"/>
    <w:rsid w:val="0009433D"/>
    <w:rsid w:val="00094F17"/>
    <w:rsid w:val="00095234"/>
    <w:rsid w:val="00095255"/>
    <w:rsid w:val="000958F3"/>
    <w:rsid w:val="000971F5"/>
    <w:rsid w:val="00097D94"/>
    <w:rsid w:val="00097F5D"/>
    <w:rsid w:val="00097FEC"/>
    <w:rsid w:val="000A119D"/>
    <w:rsid w:val="000A1A41"/>
    <w:rsid w:val="000A1AD7"/>
    <w:rsid w:val="000A2070"/>
    <w:rsid w:val="000A273E"/>
    <w:rsid w:val="000A4688"/>
    <w:rsid w:val="000A531D"/>
    <w:rsid w:val="000A5B42"/>
    <w:rsid w:val="000A6333"/>
    <w:rsid w:val="000A6941"/>
    <w:rsid w:val="000A6ACB"/>
    <w:rsid w:val="000A77A8"/>
    <w:rsid w:val="000B00D6"/>
    <w:rsid w:val="000B0698"/>
    <w:rsid w:val="000B07CB"/>
    <w:rsid w:val="000B0AA4"/>
    <w:rsid w:val="000B120D"/>
    <w:rsid w:val="000B1476"/>
    <w:rsid w:val="000B1D80"/>
    <w:rsid w:val="000B22B7"/>
    <w:rsid w:val="000B23C7"/>
    <w:rsid w:val="000B3014"/>
    <w:rsid w:val="000B3166"/>
    <w:rsid w:val="000B3493"/>
    <w:rsid w:val="000B3C2D"/>
    <w:rsid w:val="000B3DE1"/>
    <w:rsid w:val="000B4178"/>
    <w:rsid w:val="000B48FE"/>
    <w:rsid w:val="000B5730"/>
    <w:rsid w:val="000B5A9E"/>
    <w:rsid w:val="000B6E4F"/>
    <w:rsid w:val="000B7152"/>
    <w:rsid w:val="000B772E"/>
    <w:rsid w:val="000B784B"/>
    <w:rsid w:val="000B784E"/>
    <w:rsid w:val="000B7FBD"/>
    <w:rsid w:val="000C046B"/>
    <w:rsid w:val="000C04DC"/>
    <w:rsid w:val="000C0709"/>
    <w:rsid w:val="000C0E57"/>
    <w:rsid w:val="000C1C16"/>
    <w:rsid w:val="000C201D"/>
    <w:rsid w:val="000C3E19"/>
    <w:rsid w:val="000C3E36"/>
    <w:rsid w:val="000C4257"/>
    <w:rsid w:val="000C4471"/>
    <w:rsid w:val="000C46A3"/>
    <w:rsid w:val="000C4A01"/>
    <w:rsid w:val="000C585A"/>
    <w:rsid w:val="000C5F16"/>
    <w:rsid w:val="000C6357"/>
    <w:rsid w:val="000C6903"/>
    <w:rsid w:val="000C69F2"/>
    <w:rsid w:val="000C7AF6"/>
    <w:rsid w:val="000C7DC3"/>
    <w:rsid w:val="000D0037"/>
    <w:rsid w:val="000D029C"/>
    <w:rsid w:val="000D03A2"/>
    <w:rsid w:val="000D09A5"/>
    <w:rsid w:val="000D0B17"/>
    <w:rsid w:val="000D0F0B"/>
    <w:rsid w:val="000D0FAA"/>
    <w:rsid w:val="000D1768"/>
    <w:rsid w:val="000D1B7F"/>
    <w:rsid w:val="000D2391"/>
    <w:rsid w:val="000D2AB4"/>
    <w:rsid w:val="000D3456"/>
    <w:rsid w:val="000D397C"/>
    <w:rsid w:val="000D4C08"/>
    <w:rsid w:val="000D5C7B"/>
    <w:rsid w:val="000D6C03"/>
    <w:rsid w:val="000D71BE"/>
    <w:rsid w:val="000D740B"/>
    <w:rsid w:val="000D74BF"/>
    <w:rsid w:val="000D79F6"/>
    <w:rsid w:val="000D7AE2"/>
    <w:rsid w:val="000E05EB"/>
    <w:rsid w:val="000E16F1"/>
    <w:rsid w:val="000E19C1"/>
    <w:rsid w:val="000E1B9B"/>
    <w:rsid w:val="000E25A6"/>
    <w:rsid w:val="000E28D1"/>
    <w:rsid w:val="000E3E92"/>
    <w:rsid w:val="000E4956"/>
    <w:rsid w:val="000E518E"/>
    <w:rsid w:val="000E5231"/>
    <w:rsid w:val="000E6BFA"/>
    <w:rsid w:val="000E6D12"/>
    <w:rsid w:val="000E741A"/>
    <w:rsid w:val="000E7EE1"/>
    <w:rsid w:val="000F0020"/>
    <w:rsid w:val="000F040F"/>
    <w:rsid w:val="000F079A"/>
    <w:rsid w:val="000F1E03"/>
    <w:rsid w:val="000F2006"/>
    <w:rsid w:val="000F267C"/>
    <w:rsid w:val="000F2F88"/>
    <w:rsid w:val="000F32D9"/>
    <w:rsid w:val="000F33D8"/>
    <w:rsid w:val="000F3A34"/>
    <w:rsid w:val="000F3B04"/>
    <w:rsid w:val="000F5863"/>
    <w:rsid w:val="000F6FCF"/>
    <w:rsid w:val="000F72EA"/>
    <w:rsid w:val="000F7B8F"/>
    <w:rsid w:val="000F7E51"/>
    <w:rsid w:val="0010116A"/>
    <w:rsid w:val="001011B3"/>
    <w:rsid w:val="00101414"/>
    <w:rsid w:val="00101C54"/>
    <w:rsid w:val="001026FE"/>
    <w:rsid w:val="0010380D"/>
    <w:rsid w:val="00103AAD"/>
    <w:rsid w:val="00103E58"/>
    <w:rsid w:val="001054F9"/>
    <w:rsid w:val="00105C32"/>
    <w:rsid w:val="00106093"/>
    <w:rsid w:val="001065CE"/>
    <w:rsid w:val="0010713E"/>
    <w:rsid w:val="00107847"/>
    <w:rsid w:val="00110042"/>
    <w:rsid w:val="00111DBA"/>
    <w:rsid w:val="001121CC"/>
    <w:rsid w:val="00112535"/>
    <w:rsid w:val="00112ED8"/>
    <w:rsid w:val="001131D3"/>
    <w:rsid w:val="00113331"/>
    <w:rsid w:val="001151B8"/>
    <w:rsid w:val="00115D30"/>
    <w:rsid w:val="00116360"/>
    <w:rsid w:val="00116687"/>
    <w:rsid w:val="001177EA"/>
    <w:rsid w:val="00117A29"/>
    <w:rsid w:val="00120457"/>
    <w:rsid w:val="001207D3"/>
    <w:rsid w:val="0012171B"/>
    <w:rsid w:val="001217C1"/>
    <w:rsid w:val="00121900"/>
    <w:rsid w:val="001219CC"/>
    <w:rsid w:val="00121B22"/>
    <w:rsid w:val="001221DC"/>
    <w:rsid w:val="001223E9"/>
    <w:rsid w:val="001228BE"/>
    <w:rsid w:val="00122BEF"/>
    <w:rsid w:val="00122C7F"/>
    <w:rsid w:val="00122E72"/>
    <w:rsid w:val="00122E97"/>
    <w:rsid w:val="00123B3C"/>
    <w:rsid w:val="001250EE"/>
    <w:rsid w:val="001256BE"/>
    <w:rsid w:val="00125AA3"/>
    <w:rsid w:val="001265E4"/>
    <w:rsid w:val="00127F74"/>
    <w:rsid w:val="001300A1"/>
    <w:rsid w:val="00130547"/>
    <w:rsid w:val="0013061E"/>
    <w:rsid w:val="00130B18"/>
    <w:rsid w:val="00130E06"/>
    <w:rsid w:val="00130F26"/>
    <w:rsid w:val="00131850"/>
    <w:rsid w:val="00131DA8"/>
    <w:rsid w:val="001329DD"/>
    <w:rsid w:val="0013342D"/>
    <w:rsid w:val="00133595"/>
    <w:rsid w:val="00133DAA"/>
    <w:rsid w:val="0013438E"/>
    <w:rsid w:val="00134630"/>
    <w:rsid w:val="00135D03"/>
    <w:rsid w:val="0013656A"/>
    <w:rsid w:val="00137BAC"/>
    <w:rsid w:val="001404FB"/>
    <w:rsid w:val="001407BD"/>
    <w:rsid w:val="001409A6"/>
    <w:rsid w:val="00140A91"/>
    <w:rsid w:val="00142D4C"/>
    <w:rsid w:val="00143EC9"/>
    <w:rsid w:val="00144260"/>
    <w:rsid w:val="00145024"/>
    <w:rsid w:val="001451D8"/>
    <w:rsid w:val="00145A0F"/>
    <w:rsid w:val="00145FF5"/>
    <w:rsid w:val="0014603F"/>
    <w:rsid w:val="00146180"/>
    <w:rsid w:val="0014657A"/>
    <w:rsid w:val="001466E1"/>
    <w:rsid w:val="00146FE9"/>
    <w:rsid w:val="001475BC"/>
    <w:rsid w:val="00147D40"/>
    <w:rsid w:val="00150966"/>
    <w:rsid w:val="00151E42"/>
    <w:rsid w:val="00152E64"/>
    <w:rsid w:val="00154A58"/>
    <w:rsid w:val="00154F2F"/>
    <w:rsid w:val="00155293"/>
    <w:rsid w:val="001552D2"/>
    <w:rsid w:val="00155A9E"/>
    <w:rsid w:val="00155D7B"/>
    <w:rsid w:val="00156693"/>
    <w:rsid w:val="00156699"/>
    <w:rsid w:val="00157294"/>
    <w:rsid w:val="00157AD1"/>
    <w:rsid w:val="00160547"/>
    <w:rsid w:val="0016079E"/>
    <w:rsid w:val="00160D22"/>
    <w:rsid w:val="00160F70"/>
    <w:rsid w:val="0016124D"/>
    <w:rsid w:val="0016134D"/>
    <w:rsid w:val="00161364"/>
    <w:rsid w:val="00163041"/>
    <w:rsid w:val="00163DA8"/>
    <w:rsid w:val="0016507A"/>
    <w:rsid w:val="00165BA6"/>
    <w:rsid w:val="00165EAB"/>
    <w:rsid w:val="00166765"/>
    <w:rsid w:val="0016729D"/>
    <w:rsid w:val="001673CC"/>
    <w:rsid w:val="00167667"/>
    <w:rsid w:val="001677AB"/>
    <w:rsid w:val="00170585"/>
    <w:rsid w:val="00171464"/>
    <w:rsid w:val="00172275"/>
    <w:rsid w:val="00172D7A"/>
    <w:rsid w:val="001735CB"/>
    <w:rsid w:val="0017371A"/>
    <w:rsid w:val="0017377E"/>
    <w:rsid w:val="001737F5"/>
    <w:rsid w:val="001748CC"/>
    <w:rsid w:val="001754B5"/>
    <w:rsid w:val="0017551C"/>
    <w:rsid w:val="001756B0"/>
    <w:rsid w:val="001763C5"/>
    <w:rsid w:val="001764A2"/>
    <w:rsid w:val="001777BA"/>
    <w:rsid w:val="001777F5"/>
    <w:rsid w:val="00177848"/>
    <w:rsid w:val="00177A5C"/>
    <w:rsid w:val="0018066D"/>
    <w:rsid w:val="00181417"/>
    <w:rsid w:val="00182117"/>
    <w:rsid w:val="00182994"/>
    <w:rsid w:val="00183035"/>
    <w:rsid w:val="001832B8"/>
    <w:rsid w:val="0018330E"/>
    <w:rsid w:val="001839E2"/>
    <w:rsid w:val="00183EC2"/>
    <w:rsid w:val="00184BBE"/>
    <w:rsid w:val="00185701"/>
    <w:rsid w:val="00185BCE"/>
    <w:rsid w:val="00187196"/>
    <w:rsid w:val="001877D7"/>
    <w:rsid w:val="001879AD"/>
    <w:rsid w:val="0019001E"/>
    <w:rsid w:val="00191BC8"/>
    <w:rsid w:val="00192EB2"/>
    <w:rsid w:val="00193A0D"/>
    <w:rsid w:val="00193E2A"/>
    <w:rsid w:val="00194535"/>
    <w:rsid w:val="00194893"/>
    <w:rsid w:val="001948F9"/>
    <w:rsid w:val="00194AEC"/>
    <w:rsid w:val="00194F75"/>
    <w:rsid w:val="00194FFB"/>
    <w:rsid w:val="001953F4"/>
    <w:rsid w:val="00195738"/>
    <w:rsid w:val="00195859"/>
    <w:rsid w:val="001961E2"/>
    <w:rsid w:val="001965FF"/>
    <w:rsid w:val="00197665"/>
    <w:rsid w:val="001A0414"/>
    <w:rsid w:val="001A0659"/>
    <w:rsid w:val="001A0A81"/>
    <w:rsid w:val="001A0CB9"/>
    <w:rsid w:val="001A1076"/>
    <w:rsid w:val="001A1D0C"/>
    <w:rsid w:val="001A21EF"/>
    <w:rsid w:val="001A27B7"/>
    <w:rsid w:val="001A28FD"/>
    <w:rsid w:val="001A441B"/>
    <w:rsid w:val="001A480B"/>
    <w:rsid w:val="001A5143"/>
    <w:rsid w:val="001A51CA"/>
    <w:rsid w:val="001A660A"/>
    <w:rsid w:val="001A6F56"/>
    <w:rsid w:val="001A727C"/>
    <w:rsid w:val="001A79CF"/>
    <w:rsid w:val="001A7CFE"/>
    <w:rsid w:val="001B0936"/>
    <w:rsid w:val="001B126C"/>
    <w:rsid w:val="001B21DC"/>
    <w:rsid w:val="001B335F"/>
    <w:rsid w:val="001B33F5"/>
    <w:rsid w:val="001B3A67"/>
    <w:rsid w:val="001B3E2E"/>
    <w:rsid w:val="001B54B8"/>
    <w:rsid w:val="001B5936"/>
    <w:rsid w:val="001B6475"/>
    <w:rsid w:val="001B65C8"/>
    <w:rsid w:val="001B6DDD"/>
    <w:rsid w:val="001B7110"/>
    <w:rsid w:val="001B774C"/>
    <w:rsid w:val="001B791F"/>
    <w:rsid w:val="001C0727"/>
    <w:rsid w:val="001C0D08"/>
    <w:rsid w:val="001C3159"/>
    <w:rsid w:val="001C39C8"/>
    <w:rsid w:val="001C3BC5"/>
    <w:rsid w:val="001C432C"/>
    <w:rsid w:val="001C4F06"/>
    <w:rsid w:val="001C598D"/>
    <w:rsid w:val="001C5BC5"/>
    <w:rsid w:val="001C7105"/>
    <w:rsid w:val="001C729B"/>
    <w:rsid w:val="001C7639"/>
    <w:rsid w:val="001C779C"/>
    <w:rsid w:val="001C7905"/>
    <w:rsid w:val="001D2FC2"/>
    <w:rsid w:val="001D3FA6"/>
    <w:rsid w:val="001D44A2"/>
    <w:rsid w:val="001D48AB"/>
    <w:rsid w:val="001D49ED"/>
    <w:rsid w:val="001D4CC4"/>
    <w:rsid w:val="001D4D64"/>
    <w:rsid w:val="001D5852"/>
    <w:rsid w:val="001D5876"/>
    <w:rsid w:val="001D6088"/>
    <w:rsid w:val="001D6F22"/>
    <w:rsid w:val="001E065D"/>
    <w:rsid w:val="001E0A47"/>
    <w:rsid w:val="001E0CC1"/>
    <w:rsid w:val="001E1020"/>
    <w:rsid w:val="001E1A68"/>
    <w:rsid w:val="001E2485"/>
    <w:rsid w:val="001E2F64"/>
    <w:rsid w:val="001E33C5"/>
    <w:rsid w:val="001E3B89"/>
    <w:rsid w:val="001E4992"/>
    <w:rsid w:val="001E53CD"/>
    <w:rsid w:val="001E54DB"/>
    <w:rsid w:val="001E55AB"/>
    <w:rsid w:val="001E5714"/>
    <w:rsid w:val="001E5ED2"/>
    <w:rsid w:val="001E5FF4"/>
    <w:rsid w:val="001E6DF0"/>
    <w:rsid w:val="001E717B"/>
    <w:rsid w:val="001E75D0"/>
    <w:rsid w:val="001E7C5B"/>
    <w:rsid w:val="001F0505"/>
    <w:rsid w:val="001F1099"/>
    <w:rsid w:val="001F2AE9"/>
    <w:rsid w:val="001F2BDA"/>
    <w:rsid w:val="001F2CB4"/>
    <w:rsid w:val="001F3572"/>
    <w:rsid w:val="001F357A"/>
    <w:rsid w:val="001F368F"/>
    <w:rsid w:val="001F4409"/>
    <w:rsid w:val="001F4694"/>
    <w:rsid w:val="001F469C"/>
    <w:rsid w:val="001F5456"/>
    <w:rsid w:val="001F5CBD"/>
    <w:rsid w:val="001F6DD9"/>
    <w:rsid w:val="001F70D4"/>
    <w:rsid w:val="001F7408"/>
    <w:rsid w:val="001F7E68"/>
    <w:rsid w:val="001F7EFA"/>
    <w:rsid w:val="00200434"/>
    <w:rsid w:val="0020046D"/>
    <w:rsid w:val="002007D3"/>
    <w:rsid w:val="002008A0"/>
    <w:rsid w:val="00201246"/>
    <w:rsid w:val="00201471"/>
    <w:rsid w:val="00201845"/>
    <w:rsid w:val="002020ED"/>
    <w:rsid w:val="00202236"/>
    <w:rsid w:val="00202873"/>
    <w:rsid w:val="002028C3"/>
    <w:rsid w:val="00202BBA"/>
    <w:rsid w:val="002040F0"/>
    <w:rsid w:val="002043BD"/>
    <w:rsid w:val="00204844"/>
    <w:rsid w:val="00204A44"/>
    <w:rsid w:val="00205262"/>
    <w:rsid w:val="00205D86"/>
    <w:rsid w:val="00205F07"/>
    <w:rsid w:val="002061D0"/>
    <w:rsid w:val="002065B0"/>
    <w:rsid w:val="0020777E"/>
    <w:rsid w:val="00207DC3"/>
    <w:rsid w:val="00212096"/>
    <w:rsid w:val="0021227F"/>
    <w:rsid w:val="00213096"/>
    <w:rsid w:val="00213336"/>
    <w:rsid w:val="002139E8"/>
    <w:rsid w:val="00213AC8"/>
    <w:rsid w:val="00214E75"/>
    <w:rsid w:val="00214F8F"/>
    <w:rsid w:val="00215B3E"/>
    <w:rsid w:val="0021648F"/>
    <w:rsid w:val="002171F8"/>
    <w:rsid w:val="00217CDF"/>
    <w:rsid w:val="00217E10"/>
    <w:rsid w:val="00221933"/>
    <w:rsid w:val="002219AE"/>
    <w:rsid w:val="00222744"/>
    <w:rsid w:val="00223460"/>
    <w:rsid w:val="00223688"/>
    <w:rsid w:val="00223A4F"/>
    <w:rsid w:val="00223E71"/>
    <w:rsid w:val="00223EBF"/>
    <w:rsid w:val="00224276"/>
    <w:rsid w:val="00224A34"/>
    <w:rsid w:val="00225DAB"/>
    <w:rsid w:val="00226396"/>
    <w:rsid w:val="00226402"/>
    <w:rsid w:val="0022647D"/>
    <w:rsid w:val="002300BF"/>
    <w:rsid w:val="002302C3"/>
    <w:rsid w:val="00230302"/>
    <w:rsid w:val="00230E12"/>
    <w:rsid w:val="002320B9"/>
    <w:rsid w:val="002331F8"/>
    <w:rsid w:val="00233438"/>
    <w:rsid w:val="0023346F"/>
    <w:rsid w:val="00234997"/>
    <w:rsid w:val="00234E46"/>
    <w:rsid w:val="00236D8E"/>
    <w:rsid w:val="00236E1F"/>
    <w:rsid w:val="00237294"/>
    <w:rsid w:val="00237A47"/>
    <w:rsid w:val="00237F71"/>
    <w:rsid w:val="00240001"/>
    <w:rsid w:val="002402FB"/>
    <w:rsid w:val="00240450"/>
    <w:rsid w:val="00240498"/>
    <w:rsid w:val="0024180E"/>
    <w:rsid w:val="002424E5"/>
    <w:rsid w:val="00242917"/>
    <w:rsid w:val="00242942"/>
    <w:rsid w:val="00242C8A"/>
    <w:rsid w:val="00244310"/>
    <w:rsid w:val="00245443"/>
    <w:rsid w:val="00245A80"/>
    <w:rsid w:val="002466FB"/>
    <w:rsid w:val="00246FED"/>
    <w:rsid w:val="00247085"/>
    <w:rsid w:val="0024733E"/>
    <w:rsid w:val="00247C2D"/>
    <w:rsid w:val="00247CD3"/>
    <w:rsid w:val="002508F8"/>
    <w:rsid w:val="00251A78"/>
    <w:rsid w:val="00251BA4"/>
    <w:rsid w:val="002521A2"/>
    <w:rsid w:val="002525A9"/>
    <w:rsid w:val="002525C7"/>
    <w:rsid w:val="002551EB"/>
    <w:rsid w:val="002555BF"/>
    <w:rsid w:val="00255A09"/>
    <w:rsid w:val="00256591"/>
    <w:rsid w:val="00257D21"/>
    <w:rsid w:val="00260A98"/>
    <w:rsid w:val="0026131A"/>
    <w:rsid w:val="002617CF"/>
    <w:rsid w:val="0026201E"/>
    <w:rsid w:val="00262FE8"/>
    <w:rsid w:val="00263145"/>
    <w:rsid w:val="002634E2"/>
    <w:rsid w:val="00263928"/>
    <w:rsid w:val="00263D39"/>
    <w:rsid w:val="00264074"/>
    <w:rsid w:val="002646D6"/>
    <w:rsid w:val="0026492D"/>
    <w:rsid w:val="00264B85"/>
    <w:rsid w:val="00265165"/>
    <w:rsid w:val="002657C4"/>
    <w:rsid w:val="00265E54"/>
    <w:rsid w:val="0026615D"/>
    <w:rsid w:val="00266E11"/>
    <w:rsid w:val="0026795C"/>
    <w:rsid w:val="002707CE"/>
    <w:rsid w:val="00270AF8"/>
    <w:rsid w:val="00271747"/>
    <w:rsid w:val="00271EB8"/>
    <w:rsid w:val="00271ED9"/>
    <w:rsid w:val="00272095"/>
    <w:rsid w:val="00272D0C"/>
    <w:rsid w:val="0027303D"/>
    <w:rsid w:val="002731DF"/>
    <w:rsid w:val="002736EA"/>
    <w:rsid w:val="00273A62"/>
    <w:rsid w:val="00274098"/>
    <w:rsid w:val="00275367"/>
    <w:rsid w:val="00275F97"/>
    <w:rsid w:val="002772EF"/>
    <w:rsid w:val="00277CC1"/>
    <w:rsid w:val="00280435"/>
    <w:rsid w:val="002807C4"/>
    <w:rsid w:val="00280956"/>
    <w:rsid w:val="00280C4D"/>
    <w:rsid w:val="00281735"/>
    <w:rsid w:val="00281F23"/>
    <w:rsid w:val="00282C9D"/>
    <w:rsid w:val="002831EF"/>
    <w:rsid w:val="00284458"/>
    <w:rsid w:val="002846E1"/>
    <w:rsid w:val="0028491A"/>
    <w:rsid w:val="00285380"/>
    <w:rsid w:val="00285CB9"/>
    <w:rsid w:val="00287D36"/>
    <w:rsid w:val="00290DEF"/>
    <w:rsid w:val="00291090"/>
    <w:rsid w:val="00291C71"/>
    <w:rsid w:val="0029332B"/>
    <w:rsid w:val="00293722"/>
    <w:rsid w:val="00293DDF"/>
    <w:rsid w:val="00294508"/>
    <w:rsid w:val="0029457C"/>
    <w:rsid w:val="00295AC0"/>
    <w:rsid w:val="002967FE"/>
    <w:rsid w:val="00297D8C"/>
    <w:rsid w:val="002A0829"/>
    <w:rsid w:val="002A2041"/>
    <w:rsid w:val="002A20A3"/>
    <w:rsid w:val="002A277C"/>
    <w:rsid w:val="002A31A2"/>
    <w:rsid w:val="002A3695"/>
    <w:rsid w:val="002A39D3"/>
    <w:rsid w:val="002A41CE"/>
    <w:rsid w:val="002A499B"/>
    <w:rsid w:val="002A507D"/>
    <w:rsid w:val="002A5262"/>
    <w:rsid w:val="002A5A64"/>
    <w:rsid w:val="002A6211"/>
    <w:rsid w:val="002A6A8E"/>
    <w:rsid w:val="002A7306"/>
    <w:rsid w:val="002A757D"/>
    <w:rsid w:val="002A7755"/>
    <w:rsid w:val="002A7A75"/>
    <w:rsid w:val="002A7BEC"/>
    <w:rsid w:val="002B06C2"/>
    <w:rsid w:val="002B077D"/>
    <w:rsid w:val="002B09D1"/>
    <w:rsid w:val="002B14C5"/>
    <w:rsid w:val="002B17BE"/>
    <w:rsid w:val="002B1C7F"/>
    <w:rsid w:val="002B1E3D"/>
    <w:rsid w:val="002B1EAC"/>
    <w:rsid w:val="002B2427"/>
    <w:rsid w:val="002B3083"/>
    <w:rsid w:val="002B3CBC"/>
    <w:rsid w:val="002B3D5D"/>
    <w:rsid w:val="002B45AC"/>
    <w:rsid w:val="002B4B78"/>
    <w:rsid w:val="002B5341"/>
    <w:rsid w:val="002B5F2E"/>
    <w:rsid w:val="002B5F83"/>
    <w:rsid w:val="002B66B6"/>
    <w:rsid w:val="002B6CBA"/>
    <w:rsid w:val="002B6F4F"/>
    <w:rsid w:val="002B78A1"/>
    <w:rsid w:val="002B7A42"/>
    <w:rsid w:val="002B7FA5"/>
    <w:rsid w:val="002C0338"/>
    <w:rsid w:val="002C0885"/>
    <w:rsid w:val="002C0CD8"/>
    <w:rsid w:val="002C16CF"/>
    <w:rsid w:val="002C18C3"/>
    <w:rsid w:val="002C205D"/>
    <w:rsid w:val="002C2867"/>
    <w:rsid w:val="002C2A2C"/>
    <w:rsid w:val="002C3567"/>
    <w:rsid w:val="002C44C1"/>
    <w:rsid w:val="002C4682"/>
    <w:rsid w:val="002C497F"/>
    <w:rsid w:val="002C5230"/>
    <w:rsid w:val="002C5284"/>
    <w:rsid w:val="002C55DC"/>
    <w:rsid w:val="002C5C5F"/>
    <w:rsid w:val="002C5D39"/>
    <w:rsid w:val="002C77D7"/>
    <w:rsid w:val="002D03A7"/>
    <w:rsid w:val="002D0B97"/>
    <w:rsid w:val="002D1084"/>
    <w:rsid w:val="002D14D0"/>
    <w:rsid w:val="002D23B4"/>
    <w:rsid w:val="002D24CC"/>
    <w:rsid w:val="002D2AA3"/>
    <w:rsid w:val="002D48FF"/>
    <w:rsid w:val="002D4ED5"/>
    <w:rsid w:val="002D5730"/>
    <w:rsid w:val="002D7E84"/>
    <w:rsid w:val="002E03FB"/>
    <w:rsid w:val="002E0C1E"/>
    <w:rsid w:val="002E0F38"/>
    <w:rsid w:val="002E14D2"/>
    <w:rsid w:val="002E1C7E"/>
    <w:rsid w:val="002E3341"/>
    <w:rsid w:val="002E5225"/>
    <w:rsid w:val="002E528D"/>
    <w:rsid w:val="002E540D"/>
    <w:rsid w:val="002E5793"/>
    <w:rsid w:val="002E65DD"/>
    <w:rsid w:val="002E673E"/>
    <w:rsid w:val="002E6D1F"/>
    <w:rsid w:val="002E754A"/>
    <w:rsid w:val="002F04C9"/>
    <w:rsid w:val="002F2080"/>
    <w:rsid w:val="002F2556"/>
    <w:rsid w:val="002F324E"/>
    <w:rsid w:val="002F33E4"/>
    <w:rsid w:val="002F3657"/>
    <w:rsid w:val="002F3A46"/>
    <w:rsid w:val="002F419E"/>
    <w:rsid w:val="002F4A2C"/>
    <w:rsid w:val="002F57CE"/>
    <w:rsid w:val="002F7E4D"/>
    <w:rsid w:val="00302584"/>
    <w:rsid w:val="0030270B"/>
    <w:rsid w:val="003029BB"/>
    <w:rsid w:val="00302EC7"/>
    <w:rsid w:val="00303435"/>
    <w:rsid w:val="00304C5E"/>
    <w:rsid w:val="0030519B"/>
    <w:rsid w:val="00305686"/>
    <w:rsid w:val="00306D2F"/>
    <w:rsid w:val="00306EF5"/>
    <w:rsid w:val="0030718B"/>
    <w:rsid w:val="003102C8"/>
    <w:rsid w:val="003103EA"/>
    <w:rsid w:val="00310A6C"/>
    <w:rsid w:val="00310D9F"/>
    <w:rsid w:val="003112E4"/>
    <w:rsid w:val="00311436"/>
    <w:rsid w:val="003116A7"/>
    <w:rsid w:val="003116C4"/>
    <w:rsid w:val="00311DA1"/>
    <w:rsid w:val="0031219E"/>
    <w:rsid w:val="003124A5"/>
    <w:rsid w:val="00312543"/>
    <w:rsid w:val="003127CB"/>
    <w:rsid w:val="00313E67"/>
    <w:rsid w:val="00314316"/>
    <w:rsid w:val="003149AD"/>
    <w:rsid w:val="00314AE6"/>
    <w:rsid w:val="00314E10"/>
    <w:rsid w:val="00315A5C"/>
    <w:rsid w:val="003162D5"/>
    <w:rsid w:val="00317705"/>
    <w:rsid w:val="0031783D"/>
    <w:rsid w:val="00317E25"/>
    <w:rsid w:val="00321BD0"/>
    <w:rsid w:val="00322EA3"/>
    <w:rsid w:val="00323550"/>
    <w:rsid w:val="003235F9"/>
    <w:rsid w:val="00324229"/>
    <w:rsid w:val="003250C8"/>
    <w:rsid w:val="003258A9"/>
    <w:rsid w:val="003267D2"/>
    <w:rsid w:val="00327043"/>
    <w:rsid w:val="0033009A"/>
    <w:rsid w:val="0033060A"/>
    <w:rsid w:val="003308EE"/>
    <w:rsid w:val="003309A5"/>
    <w:rsid w:val="00330CF7"/>
    <w:rsid w:val="00330F53"/>
    <w:rsid w:val="00331213"/>
    <w:rsid w:val="00331945"/>
    <w:rsid w:val="00331C1B"/>
    <w:rsid w:val="003328F5"/>
    <w:rsid w:val="00332E60"/>
    <w:rsid w:val="00332F8D"/>
    <w:rsid w:val="003343A4"/>
    <w:rsid w:val="003346D5"/>
    <w:rsid w:val="003347DB"/>
    <w:rsid w:val="0033579C"/>
    <w:rsid w:val="0033596E"/>
    <w:rsid w:val="00335D8A"/>
    <w:rsid w:val="0033725D"/>
    <w:rsid w:val="003378DD"/>
    <w:rsid w:val="00337C82"/>
    <w:rsid w:val="00340A31"/>
    <w:rsid w:val="00341059"/>
    <w:rsid w:val="0034179A"/>
    <w:rsid w:val="00343C07"/>
    <w:rsid w:val="00343D28"/>
    <w:rsid w:val="003443C7"/>
    <w:rsid w:val="00345E87"/>
    <w:rsid w:val="00345F59"/>
    <w:rsid w:val="003463E9"/>
    <w:rsid w:val="003469AC"/>
    <w:rsid w:val="00346A1A"/>
    <w:rsid w:val="00346FBB"/>
    <w:rsid w:val="00347C09"/>
    <w:rsid w:val="00351BEA"/>
    <w:rsid w:val="00352156"/>
    <w:rsid w:val="0035233A"/>
    <w:rsid w:val="0035234B"/>
    <w:rsid w:val="003540FC"/>
    <w:rsid w:val="00354299"/>
    <w:rsid w:val="00354B50"/>
    <w:rsid w:val="00354B61"/>
    <w:rsid w:val="003551F6"/>
    <w:rsid w:val="00361490"/>
    <w:rsid w:val="00361530"/>
    <w:rsid w:val="003625A3"/>
    <w:rsid w:val="00362857"/>
    <w:rsid w:val="00362DEF"/>
    <w:rsid w:val="00363122"/>
    <w:rsid w:val="003638B4"/>
    <w:rsid w:val="00364CB3"/>
    <w:rsid w:val="00364E7C"/>
    <w:rsid w:val="00364F91"/>
    <w:rsid w:val="00365249"/>
    <w:rsid w:val="003658E5"/>
    <w:rsid w:val="00365EA2"/>
    <w:rsid w:val="00366884"/>
    <w:rsid w:val="00366E5F"/>
    <w:rsid w:val="00366E9E"/>
    <w:rsid w:val="00367824"/>
    <w:rsid w:val="00367A78"/>
    <w:rsid w:val="00370081"/>
    <w:rsid w:val="00370580"/>
    <w:rsid w:val="00371B26"/>
    <w:rsid w:val="0037285A"/>
    <w:rsid w:val="00372D6F"/>
    <w:rsid w:val="00373501"/>
    <w:rsid w:val="0037436F"/>
    <w:rsid w:val="0037441C"/>
    <w:rsid w:val="00374472"/>
    <w:rsid w:val="003746EC"/>
    <w:rsid w:val="0037479E"/>
    <w:rsid w:val="003749EE"/>
    <w:rsid w:val="00374BBB"/>
    <w:rsid w:val="00374D19"/>
    <w:rsid w:val="00375283"/>
    <w:rsid w:val="003754B3"/>
    <w:rsid w:val="0037567A"/>
    <w:rsid w:val="0037626C"/>
    <w:rsid w:val="00376A63"/>
    <w:rsid w:val="00376D07"/>
    <w:rsid w:val="00376D52"/>
    <w:rsid w:val="00377033"/>
    <w:rsid w:val="00377A1A"/>
    <w:rsid w:val="00377BED"/>
    <w:rsid w:val="0038000A"/>
    <w:rsid w:val="003800E9"/>
    <w:rsid w:val="00381344"/>
    <w:rsid w:val="00381899"/>
    <w:rsid w:val="00382746"/>
    <w:rsid w:val="003833F0"/>
    <w:rsid w:val="00383776"/>
    <w:rsid w:val="003844EB"/>
    <w:rsid w:val="0038464D"/>
    <w:rsid w:val="00384BF7"/>
    <w:rsid w:val="00384FF4"/>
    <w:rsid w:val="00385191"/>
    <w:rsid w:val="0038741E"/>
    <w:rsid w:val="00387EF2"/>
    <w:rsid w:val="00390F2B"/>
    <w:rsid w:val="00391025"/>
    <w:rsid w:val="0039118F"/>
    <w:rsid w:val="00391C20"/>
    <w:rsid w:val="00392ABF"/>
    <w:rsid w:val="003930ED"/>
    <w:rsid w:val="00394F25"/>
    <w:rsid w:val="0039520F"/>
    <w:rsid w:val="00395A56"/>
    <w:rsid w:val="00396D4B"/>
    <w:rsid w:val="0039704D"/>
    <w:rsid w:val="0039706D"/>
    <w:rsid w:val="003975BC"/>
    <w:rsid w:val="003A0A71"/>
    <w:rsid w:val="003A0B17"/>
    <w:rsid w:val="003A1755"/>
    <w:rsid w:val="003A178B"/>
    <w:rsid w:val="003A1CD7"/>
    <w:rsid w:val="003A26BC"/>
    <w:rsid w:val="003A2820"/>
    <w:rsid w:val="003A2949"/>
    <w:rsid w:val="003A2C8B"/>
    <w:rsid w:val="003A3846"/>
    <w:rsid w:val="003A3BDF"/>
    <w:rsid w:val="003A4247"/>
    <w:rsid w:val="003A42F5"/>
    <w:rsid w:val="003A4C13"/>
    <w:rsid w:val="003A56A6"/>
    <w:rsid w:val="003A6543"/>
    <w:rsid w:val="003A6C66"/>
    <w:rsid w:val="003A7A47"/>
    <w:rsid w:val="003B02B2"/>
    <w:rsid w:val="003B090A"/>
    <w:rsid w:val="003B0BB8"/>
    <w:rsid w:val="003B0D31"/>
    <w:rsid w:val="003B10B5"/>
    <w:rsid w:val="003B13E5"/>
    <w:rsid w:val="003B1F4B"/>
    <w:rsid w:val="003B356F"/>
    <w:rsid w:val="003B41B5"/>
    <w:rsid w:val="003B50A8"/>
    <w:rsid w:val="003B6129"/>
    <w:rsid w:val="003B6C15"/>
    <w:rsid w:val="003B719C"/>
    <w:rsid w:val="003B7218"/>
    <w:rsid w:val="003B7982"/>
    <w:rsid w:val="003C0282"/>
    <w:rsid w:val="003C0A42"/>
    <w:rsid w:val="003C0EB8"/>
    <w:rsid w:val="003C154A"/>
    <w:rsid w:val="003C1703"/>
    <w:rsid w:val="003C1B11"/>
    <w:rsid w:val="003C26A0"/>
    <w:rsid w:val="003C307C"/>
    <w:rsid w:val="003C35B7"/>
    <w:rsid w:val="003C3D31"/>
    <w:rsid w:val="003C3F6C"/>
    <w:rsid w:val="003C4538"/>
    <w:rsid w:val="003C455E"/>
    <w:rsid w:val="003C5817"/>
    <w:rsid w:val="003C7698"/>
    <w:rsid w:val="003D0398"/>
    <w:rsid w:val="003D0A9F"/>
    <w:rsid w:val="003D12BF"/>
    <w:rsid w:val="003D14CE"/>
    <w:rsid w:val="003D170E"/>
    <w:rsid w:val="003D29AC"/>
    <w:rsid w:val="003D2F0F"/>
    <w:rsid w:val="003D3698"/>
    <w:rsid w:val="003D3B4A"/>
    <w:rsid w:val="003D4AB1"/>
    <w:rsid w:val="003D509B"/>
    <w:rsid w:val="003D5348"/>
    <w:rsid w:val="003D54C3"/>
    <w:rsid w:val="003D56D3"/>
    <w:rsid w:val="003D5C9A"/>
    <w:rsid w:val="003D637E"/>
    <w:rsid w:val="003D6EE5"/>
    <w:rsid w:val="003D7ABE"/>
    <w:rsid w:val="003E12D8"/>
    <w:rsid w:val="003E1539"/>
    <w:rsid w:val="003E1544"/>
    <w:rsid w:val="003E15DE"/>
    <w:rsid w:val="003E1B38"/>
    <w:rsid w:val="003E2050"/>
    <w:rsid w:val="003E2166"/>
    <w:rsid w:val="003E2B82"/>
    <w:rsid w:val="003E3355"/>
    <w:rsid w:val="003E426C"/>
    <w:rsid w:val="003E49C7"/>
    <w:rsid w:val="003E4D92"/>
    <w:rsid w:val="003E5041"/>
    <w:rsid w:val="003E52FB"/>
    <w:rsid w:val="003E5499"/>
    <w:rsid w:val="003E5713"/>
    <w:rsid w:val="003E5785"/>
    <w:rsid w:val="003E67FC"/>
    <w:rsid w:val="003E7B05"/>
    <w:rsid w:val="003F1428"/>
    <w:rsid w:val="003F29DD"/>
    <w:rsid w:val="003F2E8E"/>
    <w:rsid w:val="003F3504"/>
    <w:rsid w:val="003F386C"/>
    <w:rsid w:val="003F4397"/>
    <w:rsid w:val="003F47EE"/>
    <w:rsid w:val="003F48A8"/>
    <w:rsid w:val="003F5093"/>
    <w:rsid w:val="003F5149"/>
    <w:rsid w:val="003F59E6"/>
    <w:rsid w:val="003F5F49"/>
    <w:rsid w:val="003F675E"/>
    <w:rsid w:val="003F6A61"/>
    <w:rsid w:val="003F72C6"/>
    <w:rsid w:val="00400201"/>
    <w:rsid w:val="00401648"/>
    <w:rsid w:val="0040168B"/>
    <w:rsid w:val="00402037"/>
    <w:rsid w:val="00402407"/>
    <w:rsid w:val="00402B68"/>
    <w:rsid w:val="004030F6"/>
    <w:rsid w:val="004031D9"/>
    <w:rsid w:val="00403606"/>
    <w:rsid w:val="00403BDA"/>
    <w:rsid w:val="00403C36"/>
    <w:rsid w:val="004040B0"/>
    <w:rsid w:val="0040568D"/>
    <w:rsid w:val="00405785"/>
    <w:rsid w:val="00405813"/>
    <w:rsid w:val="00405A99"/>
    <w:rsid w:val="00405C8C"/>
    <w:rsid w:val="00405F43"/>
    <w:rsid w:val="00406386"/>
    <w:rsid w:val="00406DAD"/>
    <w:rsid w:val="0040749D"/>
    <w:rsid w:val="004108A1"/>
    <w:rsid w:val="00410C08"/>
    <w:rsid w:val="0041305A"/>
    <w:rsid w:val="004134BC"/>
    <w:rsid w:val="00413AAE"/>
    <w:rsid w:val="00413B37"/>
    <w:rsid w:val="0041454A"/>
    <w:rsid w:val="00415AA8"/>
    <w:rsid w:val="00416606"/>
    <w:rsid w:val="00416BBD"/>
    <w:rsid w:val="00417F49"/>
    <w:rsid w:val="0042051D"/>
    <w:rsid w:val="00420A7E"/>
    <w:rsid w:val="00420F74"/>
    <w:rsid w:val="0042145D"/>
    <w:rsid w:val="00421C0B"/>
    <w:rsid w:val="004224E7"/>
    <w:rsid w:val="004227A7"/>
    <w:rsid w:val="004239C2"/>
    <w:rsid w:val="00423F1D"/>
    <w:rsid w:val="004250EA"/>
    <w:rsid w:val="00425355"/>
    <w:rsid w:val="0042576A"/>
    <w:rsid w:val="004274A6"/>
    <w:rsid w:val="004278D2"/>
    <w:rsid w:val="00427BCE"/>
    <w:rsid w:val="004310AD"/>
    <w:rsid w:val="00431194"/>
    <w:rsid w:val="00431566"/>
    <w:rsid w:val="00431981"/>
    <w:rsid w:val="00431A01"/>
    <w:rsid w:val="00432BBE"/>
    <w:rsid w:val="00432D41"/>
    <w:rsid w:val="00432F27"/>
    <w:rsid w:val="00433126"/>
    <w:rsid w:val="0043382C"/>
    <w:rsid w:val="004341D6"/>
    <w:rsid w:val="004343D3"/>
    <w:rsid w:val="00434866"/>
    <w:rsid w:val="00435160"/>
    <w:rsid w:val="004352C2"/>
    <w:rsid w:val="004353A6"/>
    <w:rsid w:val="004358AD"/>
    <w:rsid w:val="004359A4"/>
    <w:rsid w:val="004364F6"/>
    <w:rsid w:val="004366FC"/>
    <w:rsid w:val="00436C89"/>
    <w:rsid w:val="00440DEE"/>
    <w:rsid w:val="00440EA4"/>
    <w:rsid w:val="0044160B"/>
    <w:rsid w:val="0044179E"/>
    <w:rsid w:val="0044203B"/>
    <w:rsid w:val="0044213D"/>
    <w:rsid w:val="004425E8"/>
    <w:rsid w:val="004428C1"/>
    <w:rsid w:val="00442A49"/>
    <w:rsid w:val="004434AA"/>
    <w:rsid w:val="00443F6D"/>
    <w:rsid w:val="00444348"/>
    <w:rsid w:val="00444A40"/>
    <w:rsid w:val="00444B5E"/>
    <w:rsid w:val="00444CF4"/>
    <w:rsid w:val="004453A4"/>
    <w:rsid w:val="004454DF"/>
    <w:rsid w:val="0044614E"/>
    <w:rsid w:val="00447583"/>
    <w:rsid w:val="00447DEE"/>
    <w:rsid w:val="00450CDF"/>
    <w:rsid w:val="00451386"/>
    <w:rsid w:val="00451410"/>
    <w:rsid w:val="004518C9"/>
    <w:rsid w:val="00451C37"/>
    <w:rsid w:val="004520B9"/>
    <w:rsid w:val="00452C45"/>
    <w:rsid w:val="00452D14"/>
    <w:rsid w:val="00453B0F"/>
    <w:rsid w:val="00453B1A"/>
    <w:rsid w:val="00454154"/>
    <w:rsid w:val="004541F9"/>
    <w:rsid w:val="00455A59"/>
    <w:rsid w:val="004560BB"/>
    <w:rsid w:val="00456611"/>
    <w:rsid w:val="004566E1"/>
    <w:rsid w:val="00456F89"/>
    <w:rsid w:val="00457B42"/>
    <w:rsid w:val="00457D40"/>
    <w:rsid w:val="00460318"/>
    <w:rsid w:val="00460A1B"/>
    <w:rsid w:val="00460FF6"/>
    <w:rsid w:val="0046139B"/>
    <w:rsid w:val="0046173B"/>
    <w:rsid w:val="00461901"/>
    <w:rsid w:val="004621C0"/>
    <w:rsid w:val="004625AE"/>
    <w:rsid w:val="00463536"/>
    <w:rsid w:val="00463BEE"/>
    <w:rsid w:val="004640A9"/>
    <w:rsid w:val="00464C24"/>
    <w:rsid w:val="00465539"/>
    <w:rsid w:val="00465C4A"/>
    <w:rsid w:val="00465CD1"/>
    <w:rsid w:val="00465EBB"/>
    <w:rsid w:val="00467181"/>
    <w:rsid w:val="004674DC"/>
    <w:rsid w:val="00470762"/>
    <w:rsid w:val="00470900"/>
    <w:rsid w:val="00470FAB"/>
    <w:rsid w:val="0047147A"/>
    <w:rsid w:val="004716CA"/>
    <w:rsid w:val="004723BC"/>
    <w:rsid w:val="004727B8"/>
    <w:rsid w:val="00472C53"/>
    <w:rsid w:val="00474AFC"/>
    <w:rsid w:val="00474F78"/>
    <w:rsid w:val="00475AEA"/>
    <w:rsid w:val="00475D03"/>
    <w:rsid w:val="004762D9"/>
    <w:rsid w:val="00476CD6"/>
    <w:rsid w:val="004778BC"/>
    <w:rsid w:val="004802B3"/>
    <w:rsid w:val="004807DA"/>
    <w:rsid w:val="00480B47"/>
    <w:rsid w:val="00480B83"/>
    <w:rsid w:val="00482189"/>
    <w:rsid w:val="00482CD5"/>
    <w:rsid w:val="004830E0"/>
    <w:rsid w:val="00483640"/>
    <w:rsid w:val="00483DAB"/>
    <w:rsid w:val="00484168"/>
    <w:rsid w:val="004845EC"/>
    <w:rsid w:val="00484CA3"/>
    <w:rsid w:val="00485228"/>
    <w:rsid w:val="00485676"/>
    <w:rsid w:val="00485EDC"/>
    <w:rsid w:val="004865A3"/>
    <w:rsid w:val="00487C53"/>
    <w:rsid w:val="00491BB0"/>
    <w:rsid w:val="00491E84"/>
    <w:rsid w:val="0049231E"/>
    <w:rsid w:val="00492BEB"/>
    <w:rsid w:val="00492E2F"/>
    <w:rsid w:val="004937D8"/>
    <w:rsid w:val="0049396B"/>
    <w:rsid w:val="004939F1"/>
    <w:rsid w:val="00493FD9"/>
    <w:rsid w:val="00494E2B"/>
    <w:rsid w:val="004961C5"/>
    <w:rsid w:val="0049653C"/>
    <w:rsid w:val="004966C6"/>
    <w:rsid w:val="0049746B"/>
    <w:rsid w:val="0049775E"/>
    <w:rsid w:val="00497B17"/>
    <w:rsid w:val="004A07EF"/>
    <w:rsid w:val="004A0883"/>
    <w:rsid w:val="004A0AB1"/>
    <w:rsid w:val="004A1DA8"/>
    <w:rsid w:val="004A2043"/>
    <w:rsid w:val="004A2A78"/>
    <w:rsid w:val="004A3466"/>
    <w:rsid w:val="004A4B04"/>
    <w:rsid w:val="004A4EDD"/>
    <w:rsid w:val="004A50AA"/>
    <w:rsid w:val="004A59BB"/>
    <w:rsid w:val="004A5C3C"/>
    <w:rsid w:val="004A6659"/>
    <w:rsid w:val="004A7084"/>
    <w:rsid w:val="004A75AA"/>
    <w:rsid w:val="004B05F4"/>
    <w:rsid w:val="004B0AD8"/>
    <w:rsid w:val="004B1676"/>
    <w:rsid w:val="004B174F"/>
    <w:rsid w:val="004B20DA"/>
    <w:rsid w:val="004B2A8C"/>
    <w:rsid w:val="004B2CDD"/>
    <w:rsid w:val="004B4CEE"/>
    <w:rsid w:val="004B5009"/>
    <w:rsid w:val="004B5483"/>
    <w:rsid w:val="004B565F"/>
    <w:rsid w:val="004B5CBE"/>
    <w:rsid w:val="004B649F"/>
    <w:rsid w:val="004B68BA"/>
    <w:rsid w:val="004B790D"/>
    <w:rsid w:val="004B7C2D"/>
    <w:rsid w:val="004C0287"/>
    <w:rsid w:val="004C0735"/>
    <w:rsid w:val="004C084A"/>
    <w:rsid w:val="004C0EBA"/>
    <w:rsid w:val="004C1101"/>
    <w:rsid w:val="004C1145"/>
    <w:rsid w:val="004C2844"/>
    <w:rsid w:val="004C28D8"/>
    <w:rsid w:val="004C2B3C"/>
    <w:rsid w:val="004C368B"/>
    <w:rsid w:val="004C3702"/>
    <w:rsid w:val="004C3C26"/>
    <w:rsid w:val="004C45EF"/>
    <w:rsid w:val="004C46E4"/>
    <w:rsid w:val="004C47C2"/>
    <w:rsid w:val="004C4CE4"/>
    <w:rsid w:val="004C4CE6"/>
    <w:rsid w:val="004C57D3"/>
    <w:rsid w:val="004C59EB"/>
    <w:rsid w:val="004C5B1F"/>
    <w:rsid w:val="004C5B46"/>
    <w:rsid w:val="004C6187"/>
    <w:rsid w:val="004C6720"/>
    <w:rsid w:val="004C7F54"/>
    <w:rsid w:val="004D0F63"/>
    <w:rsid w:val="004D173A"/>
    <w:rsid w:val="004D2920"/>
    <w:rsid w:val="004D3D7C"/>
    <w:rsid w:val="004D3E4A"/>
    <w:rsid w:val="004D42B8"/>
    <w:rsid w:val="004D4516"/>
    <w:rsid w:val="004D472D"/>
    <w:rsid w:val="004D4909"/>
    <w:rsid w:val="004D4A75"/>
    <w:rsid w:val="004D5A45"/>
    <w:rsid w:val="004D6000"/>
    <w:rsid w:val="004D69D9"/>
    <w:rsid w:val="004D7647"/>
    <w:rsid w:val="004D79BE"/>
    <w:rsid w:val="004E077D"/>
    <w:rsid w:val="004E0FAC"/>
    <w:rsid w:val="004E3558"/>
    <w:rsid w:val="004E3E7C"/>
    <w:rsid w:val="004E3EF4"/>
    <w:rsid w:val="004E464E"/>
    <w:rsid w:val="004E58B9"/>
    <w:rsid w:val="004E58BD"/>
    <w:rsid w:val="004E5A5A"/>
    <w:rsid w:val="004E65F3"/>
    <w:rsid w:val="004E7AB4"/>
    <w:rsid w:val="004F0628"/>
    <w:rsid w:val="004F0AE8"/>
    <w:rsid w:val="004F0CE3"/>
    <w:rsid w:val="004F12E4"/>
    <w:rsid w:val="004F1C2A"/>
    <w:rsid w:val="004F1D3C"/>
    <w:rsid w:val="004F21DA"/>
    <w:rsid w:val="004F2869"/>
    <w:rsid w:val="004F305F"/>
    <w:rsid w:val="004F3769"/>
    <w:rsid w:val="004F3FC2"/>
    <w:rsid w:val="004F42ED"/>
    <w:rsid w:val="004F4D3A"/>
    <w:rsid w:val="004F5361"/>
    <w:rsid w:val="004F561F"/>
    <w:rsid w:val="004F6DB3"/>
    <w:rsid w:val="004F6EEA"/>
    <w:rsid w:val="004F7788"/>
    <w:rsid w:val="004F780F"/>
    <w:rsid w:val="005004E9"/>
    <w:rsid w:val="00500790"/>
    <w:rsid w:val="00500EC0"/>
    <w:rsid w:val="00501142"/>
    <w:rsid w:val="00501B17"/>
    <w:rsid w:val="00502F07"/>
    <w:rsid w:val="005031D3"/>
    <w:rsid w:val="005034DB"/>
    <w:rsid w:val="005037FC"/>
    <w:rsid w:val="00503B42"/>
    <w:rsid w:val="00504116"/>
    <w:rsid w:val="00504143"/>
    <w:rsid w:val="005041F3"/>
    <w:rsid w:val="005046C5"/>
    <w:rsid w:val="00504B1B"/>
    <w:rsid w:val="00506025"/>
    <w:rsid w:val="00506072"/>
    <w:rsid w:val="00506142"/>
    <w:rsid w:val="005061E6"/>
    <w:rsid w:val="005071F7"/>
    <w:rsid w:val="00511269"/>
    <w:rsid w:val="005127A7"/>
    <w:rsid w:val="00512D87"/>
    <w:rsid w:val="00512EF2"/>
    <w:rsid w:val="005136FB"/>
    <w:rsid w:val="0051407E"/>
    <w:rsid w:val="005141D4"/>
    <w:rsid w:val="005143BC"/>
    <w:rsid w:val="005143EB"/>
    <w:rsid w:val="00514E15"/>
    <w:rsid w:val="00514EA8"/>
    <w:rsid w:val="005151EB"/>
    <w:rsid w:val="0051629B"/>
    <w:rsid w:val="005166C7"/>
    <w:rsid w:val="0051783F"/>
    <w:rsid w:val="00522516"/>
    <w:rsid w:val="005231FD"/>
    <w:rsid w:val="005233AD"/>
    <w:rsid w:val="0052380F"/>
    <w:rsid w:val="00523BA0"/>
    <w:rsid w:val="00524AD2"/>
    <w:rsid w:val="00525504"/>
    <w:rsid w:val="00526AD9"/>
    <w:rsid w:val="00526C99"/>
    <w:rsid w:val="00526D62"/>
    <w:rsid w:val="005270AE"/>
    <w:rsid w:val="0052779F"/>
    <w:rsid w:val="00527852"/>
    <w:rsid w:val="00527DB7"/>
    <w:rsid w:val="0053002F"/>
    <w:rsid w:val="005305E0"/>
    <w:rsid w:val="00530745"/>
    <w:rsid w:val="0053097A"/>
    <w:rsid w:val="00530FF4"/>
    <w:rsid w:val="005314B0"/>
    <w:rsid w:val="00531685"/>
    <w:rsid w:val="00531884"/>
    <w:rsid w:val="00531B1D"/>
    <w:rsid w:val="00532624"/>
    <w:rsid w:val="00533233"/>
    <w:rsid w:val="0053425C"/>
    <w:rsid w:val="00534E9F"/>
    <w:rsid w:val="0053502F"/>
    <w:rsid w:val="005355E0"/>
    <w:rsid w:val="00535B57"/>
    <w:rsid w:val="00536017"/>
    <w:rsid w:val="005401E4"/>
    <w:rsid w:val="00540D6F"/>
    <w:rsid w:val="0054110A"/>
    <w:rsid w:val="00541B2E"/>
    <w:rsid w:val="00541FFA"/>
    <w:rsid w:val="005420C9"/>
    <w:rsid w:val="00542E93"/>
    <w:rsid w:val="00544381"/>
    <w:rsid w:val="005445C9"/>
    <w:rsid w:val="00544920"/>
    <w:rsid w:val="00544AA8"/>
    <w:rsid w:val="00544DDE"/>
    <w:rsid w:val="00544E88"/>
    <w:rsid w:val="005451E3"/>
    <w:rsid w:val="00545EA0"/>
    <w:rsid w:val="00546789"/>
    <w:rsid w:val="00546986"/>
    <w:rsid w:val="00546CC5"/>
    <w:rsid w:val="00546E2F"/>
    <w:rsid w:val="00546FF1"/>
    <w:rsid w:val="0054715A"/>
    <w:rsid w:val="00547EF2"/>
    <w:rsid w:val="0055014B"/>
    <w:rsid w:val="00550582"/>
    <w:rsid w:val="00550846"/>
    <w:rsid w:val="00551B18"/>
    <w:rsid w:val="00552607"/>
    <w:rsid w:val="00552674"/>
    <w:rsid w:val="00554214"/>
    <w:rsid w:val="0055626A"/>
    <w:rsid w:val="0055682C"/>
    <w:rsid w:val="00556FD0"/>
    <w:rsid w:val="00561488"/>
    <w:rsid w:val="00562347"/>
    <w:rsid w:val="00562E51"/>
    <w:rsid w:val="0056382E"/>
    <w:rsid w:val="00563A37"/>
    <w:rsid w:val="005647E0"/>
    <w:rsid w:val="00564BF1"/>
    <w:rsid w:val="0056526F"/>
    <w:rsid w:val="0056584E"/>
    <w:rsid w:val="00566472"/>
    <w:rsid w:val="00566AE6"/>
    <w:rsid w:val="00567859"/>
    <w:rsid w:val="00571293"/>
    <w:rsid w:val="00571DD5"/>
    <w:rsid w:val="005739C9"/>
    <w:rsid w:val="0057414B"/>
    <w:rsid w:val="00574774"/>
    <w:rsid w:val="00574F3C"/>
    <w:rsid w:val="00575CFC"/>
    <w:rsid w:val="005761D3"/>
    <w:rsid w:val="005764B5"/>
    <w:rsid w:val="00576C40"/>
    <w:rsid w:val="005779A7"/>
    <w:rsid w:val="00577E67"/>
    <w:rsid w:val="005802A2"/>
    <w:rsid w:val="0058058B"/>
    <w:rsid w:val="005812A0"/>
    <w:rsid w:val="00581C57"/>
    <w:rsid w:val="00581EE2"/>
    <w:rsid w:val="00584184"/>
    <w:rsid w:val="005849D1"/>
    <w:rsid w:val="00584B0F"/>
    <w:rsid w:val="00584F21"/>
    <w:rsid w:val="00585563"/>
    <w:rsid w:val="005857BD"/>
    <w:rsid w:val="005869FE"/>
    <w:rsid w:val="005875CD"/>
    <w:rsid w:val="00590118"/>
    <w:rsid w:val="0059020B"/>
    <w:rsid w:val="00590293"/>
    <w:rsid w:val="00591BCF"/>
    <w:rsid w:val="0059227C"/>
    <w:rsid w:val="005931F9"/>
    <w:rsid w:val="0059328C"/>
    <w:rsid w:val="00594983"/>
    <w:rsid w:val="00594B1F"/>
    <w:rsid w:val="0059564E"/>
    <w:rsid w:val="0059609F"/>
    <w:rsid w:val="00596B82"/>
    <w:rsid w:val="00597412"/>
    <w:rsid w:val="0059767C"/>
    <w:rsid w:val="005A0112"/>
    <w:rsid w:val="005A0271"/>
    <w:rsid w:val="005A061D"/>
    <w:rsid w:val="005A0E84"/>
    <w:rsid w:val="005A1D9F"/>
    <w:rsid w:val="005A1E0C"/>
    <w:rsid w:val="005A2344"/>
    <w:rsid w:val="005A2857"/>
    <w:rsid w:val="005A298A"/>
    <w:rsid w:val="005A3C1C"/>
    <w:rsid w:val="005A3C5E"/>
    <w:rsid w:val="005A3C88"/>
    <w:rsid w:val="005A3DB7"/>
    <w:rsid w:val="005A41A3"/>
    <w:rsid w:val="005A51C7"/>
    <w:rsid w:val="005A5E08"/>
    <w:rsid w:val="005A67DE"/>
    <w:rsid w:val="005A6A73"/>
    <w:rsid w:val="005A6C3F"/>
    <w:rsid w:val="005A70C1"/>
    <w:rsid w:val="005B07C7"/>
    <w:rsid w:val="005B0E38"/>
    <w:rsid w:val="005B24CC"/>
    <w:rsid w:val="005B37C5"/>
    <w:rsid w:val="005B41EA"/>
    <w:rsid w:val="005B48BF"/>
    <w:rsid w:val="005B58E5"/>
    <w:rsid w:val="005B62FD"/>
    <w:rsid w:val="005B6303"/>
    <w:rsid w:val="005B669E"/>
    <w:rsid w:val="005B6984"/>
    <w:rsid w:val="005B6F93"/>
    <w:rsid w:val="005B6FFF"/>
    <w:rsid w:val="005B728D"/>
    <w:rsid w:val="005C06A9"/>
    <w:rsid w:val="005C07C5"/>
    <w:rsid w:val="005C1381"/>
    <w:rsid w:val="005C3D5D"/>
    <w:rsid w:val="005C3DE3"/>
    <w:rsid w:val="005C407F"/>
    <w:rsid w:val="005C40EB"/>
    <w:rsid w:val="005C43B7"/>
    <w:rsid w:val="005C43D2"/>
    <w:rsid w:val="005C5F4F"/>
    <w:rsid w:val="005C65C9"/>
    <w:rsid w:val="005C6BFC"/>
    <w:rsid w:val="005C7423"/>
    <w:rsid w:val="005D0377"/>
    <w:rsid w:val="005D0458"/>
    <w:rsid w:val="005D09A0"/>
    <w:rsid w:val="005D0E12"/>
    <w:rsid w:val="005D1A9A"/>
    <w:rsid w:val="005D21DA"/>
    <w:rsid w:val="005D24BF"/>
    <w:rsid w:val="005D555C"/>
    <w:rsid w:val="005D5658"/>
    <w:rsid w:val="005D59CC"/>
    <w:rsid w:val="005D65CB"/>
    <w:rsid w:val="005D7605"/>
    <w:rsid w:val="005E0747"/>
    <w:rsid w:val="005E17CE"/>
    <w:rsid w:val="005E2F1C"/>
    <w:rsid w:val="005E3B1A"/>
    <w:rsid w:val="005E46DC"/>
    <w:rsid w:val="005E4E38"/>
    <w:rsid w:val="005E5BB2"/>
    <w:rsid w:val="005E5F9D"/>
    <w:rsid w:val="005E6642"/>
    <w:rsid w:val="005E6910"/>
    <w:rsid w:val="005E6DF2"/>
    <w:rsid w:val="005F07CF"/>
    <w:rsid w:val="005F0D55"/>
    <w:rsid w:val="005F1075"/>
    <w:rsid w:val="005F26A2"/>
    <w:rsid w:val="005F2914"/>
    <w:rsid w:val="005F2C51"/>
    <w:rsid w:val="005F326B"/>
    <w:rsid w:val="005F3640"/>
    <w:rsid w:val="005F3FC2"/>
    <w:rsid w:val="005F47AA"/>
    <w:rsid w:val="005F4AC8"/>
    <w:rsid w:val="005F51CA"/>
    <w:rsid w:val="005F68EE"/>
    <w:rsid w:val="005F7B30"/>
    <w:rsid w:val="006005FF"/>
    <w:rsid w:val="00600C53"/>
    <w:rsid w:val="00600D2B"/>
    <w:rsid w:val="00601848"/>
    <w:rsid w:val="00601953"/>
    <w:rsid w:val="00601A74"/>
    <w:rsid w:val="00601C63"/>
    <w:rsid w:val="00602271"/>
    <w:rsid w:val="00603B4E"/>
    <w:rsid w:val="006043F0"/>
    <w:rsid w:val="0060595F"/>
    <w:rsid w:val="00605D89"/>
    <w:rsid w:val="00605F38"/>
    <w:rsid w:val="0060679C"/>
    <w:rsid w:val="00606C53"/>
    <w:rsid w:val="00606E7E"/>
    <w:rsid w:val="00607316"/>
    <w:rsid w:val="00610AEC"/>
    <w:rsid w:val="0061133D"/>
    <w:rsid w:val="006114DF"/>
    <w:rsid w:val="00611594"/>
    <w:rsid w:val="00611740"/>
    <w:rsid w:val="00612462"/>
    <w:rsid w:val="006131A2"/>
    <w:rsid w:val="0061356D"/>
    <w:rsid w:val="00613F32"/>
    <w:rsid w:val="006144E8"/>
    <w:rsid w:val="006144F3"/>
    <w:rsid w:val="006165C9"/>
    <w:rsid w:val="00616835"/>
    <w:rsid w:val="0061783D"/>
    <w:rsid w:val="00617F37"/>
    <w:rsid w:val="0062067C"/>
    <w:rsid w:val="006208E7"/>
    <w:rsid w:val="00620AA6"/>
    <w:rsid w:val="006210E6"/>
    <w:rsid w:val="0062160E"/>
    <w:rsid w:val="00621B49"/>
    <w:rsid w:val="006228BC"/>
    <w:rsid w:val="0062336E"/>
    <w:rsid w:val="0062349F"/>
    <w:rsid w:val="006239C6"/>
    <w:rsid w:val="00623B3C"/>
    <w:rsid w:val="006245DF"/>
    <w:rsid w:val="00624BF3"/>
    <w:rsid w:val="00624C4C"/>
    <w:rsid w:val="006255CB"/>
    <w:rsid w:val="00625C82"/>
    <w:rsid w:val="006262AD"/>
    <w:rsid w:val="0062644D"/>
    <w:rsid w:val="00626F0E"/>
    <w:rsid w:val="006271DA"/>
    <w:rsid w:val="00630F74"/>
    <w:rsid w:val="006331D7"/>
    <w:rsid w:val="00633B6D"/>
    <w:rsid w:val="006346CE"/>
    <w:rsid w:val="00634FCC"/>
    <w:rsid w:val="006350F7"/>
    <w:rsid w:val="00637BAD"/>
    <w:rsid w:val="00637E8E"/>
    <w:rsid w:val="00640266"/>
    <w:rsid w:val="0064037F"/>
    <w:rsid w:val="00640DD3"/>
    <w:rsid w:val="00641658"/>
    <w:rsid w:val="00641801"/>
    <w:rsid w:val="00641F90"/>
    <w:rsid w:val="00642E93"/>
    <w:rsid w:val="006439C6"/>
    <w:rsid w:val="00644065"/>
    <w:rsid w:val="006448B8"/>
    <w:rsid w:val="0064513B"/>
    <w:rsid w:val="00646684"/>
    <w:rsid w:val="0064730F"/>
    <w:rsid w:val="0065047E"/>
    <w:rsid w:val="00652C01"/>
    <w:rsid w:val="006531E2"/>
    <w:rsid w:val="00653B66"/>
    <w:rsid w:val="00653E53"/>
    <w:rsid w:val="00654B30"/>
    <w:rsid w:val="00654B5F"/>
    <w:rsid w:val="00654D0B"/>
    <w:rsid w:val="00654E0F"/>
    <w:rsid w:val="00655FDD"/>
    <w:rsid w:val="0065711C"/>
    <w:rsid w:val="00660116"/>
    <w:rsid w:val="00661678"/>
    <w:rsid w:val="0066195C"/>
    <w:rsid w:val="00661A22"/>
    <w:rsid w:val="00662D3A"/>
    <w:rsid w:val="0066305C"/>
    <w:rsid w:val="006636CC"/>
    <w:rsid w:val="00664AC2"/>
    <w:rsid w:val="00664E2C"/>
    <w:rsid w:val="0066682E"/>
    <w:rsid w:val="00666D8C"/>
    <w:rsid w:val="00666E91"/>
    <w:rsid w:val="006674CE"/>
    <w:rsid w:val="00667881"/>
    <w:rsid w:val="006679F3"/>
    <w:rsid w:val="006701DD"/>
    <w:rsid w:val="00670F70"/>
    <w:rsid w:val="00671A3E"/>
    <w:rsid w:val="00671A6F"/>
    <w:rsid w:val="00671E8B"/>
    <w:rsid w:val="00672017"/>
    <w:rsid w:val="006728B6"/>
    <w:rsid w:val="0067324A"/>
    <w:rsid w:val="00675264"/>
    <w:rsid w:val="0067574D"/>
    <w:rsid w:val="00675A19"/>
    <w:rsid w:val="006768F5"/>
    <w:rsid w:val="00676B94"/>
    <w:rsid w:val="00677714"/>
    <w:rsid w:val="006777C8"/>
    <w:rsid w:val="0068162F"/>
    <w:rsid w:val="00681B68"/>
    <w:rsid w:val="00681C97"/>
    <w:rsid w:val="0068251F"/>
    <w:rsid w:val="00684C2E"/>
    <w:rsid w:val="00684DB3"/>
    <w:rsid w:val="00684EE9"/>
    <w:rsid w:val="00685EFE"/>
    <w:rsid w:val="00685F59"/>
    <w:rsid w:val="00685FCE"/>
    <w:rsid w:val="00686907"/>
    <w:rsid w:val="00687615"/>
    <w:rsid w:val="00691ADC"/>
    <w:rsid w:val="00691D09"/>
    <w:rsid w:val="00692198"/>
    <w:rsid w:val="006922F5"/>
    <w:rsid w:val="00693800"/>
    <w:rsid w:val="00693D88"/>
    <w:rsid w:val="006955CF"/>
    <w:rsid w:val="006955F2"/>
    <w:rsid w:val="0069650E"/>
    <w:rsid w:val="006979CA"/>
    <w:rsid w:val="006A0505"/>
    <w:rsid w:val="006A16E7"/>
    <w:rsid w:val="006A1C3F"/>
    <w:rsid w:val="006A27CA"/>
    <w:rsid w:val="006A32FE"/>
    <w:rsid w:val="006A3C22"/>
    <w:rsid w:val="006A51DA"/>
    <w:rsid w:val="006A5D24"/>
    <w:rsid w:val="006A5F76"/>
    <w:rsid w:val="006A77EA"/>
    <w:rsid w:val="006A7C2F"/>
    <w:rsid w:val="006A7CD4"/>
    <w:rsid w:val="006B1459"/>
    <w:rsid w:val="006B1E0D"/>
    <w:rsid w:val="006B20A2"/>
    <w:rsid w:val="006B24B6"/>
    <w:rsid w:val="006B32B1"/>
    <w:rsid w:val="006B39F8"/>
    <w:rsid w:val="006B418D"/>
    <w:rsid w:val="006B51DD"/>
    <w:rsid w:val="006B51F9"/>
    <w:rsid w:val="006B52ED"/>
    <w:rsid w:val="006B58DA"/>
    <w:rsid w:val="006B60F7"/>
    <w:rsid w:val="006B6B02"/>
    <w:rsid w:val="006B7289"/>
    <w:rsid w:val="006B790E"/>
    <w:rsid w:val="006C05BE"/>
    <w:rsid w:val="006C0840"/>
    <w:rsid w:val="006C0A90"/>
    <w:rsid w:val="006C0B8A"/>
    <w:rsid w:val="006C1399"/>
    <w:rsid w:val="006C1D15"/>
    <w:rsid w:val="006C1F37"/>
    <w:rsid w:val="006C2991"/>
    <w:rsid w:val="006C2D1E"/>
    <w:rsid w:val="006C3E8D"/>
    <w:rsid w:val="006C4C99"/>
    <w:rsid w:val="006C5079"/>
    <w:rsid w:val="006C66E6"/>
    <w:rsid w:val="006C7887"/>
    <w:rsid w:val="006D0B7F"/>
    <w:rsid w:val="006D1C66"/>
    <w:rsid w:val="006D1D34"/>
    <w:rsid w:val="006D1E06"/>
    <w:rsid w:val="006D1E2E"/>
    <w:rsid w:val="006D27B0"/>
    <w:rsid w:val="006D27F1"/>
    <w:rsid w:val="006D2D3F"/>
    <w:rsid w:val="006D3010"/>
    <w:rsid w:val="006D35D2"/>
    <w:rsid w:val="006D3FE7"/>
    <w:rsid w:val="006D41C0"/>
    <w:rsid w:val="006D42B7"/>
    <w:rsid w:val="006D45DB"/>
    <w:rsid w:val="006D481F"/>
    <w:rsid w:val="006D6265"/>
    <w:rsid w:val="006D6604"/>
    <w:rsid w:val="006D71A4"/>
    <w:rsid w:val="006D7350"/>
    <w:rsid w:val="006D7E3E"/>
    <w:rsid w:val="006E129E"/>
    <w:rsid w:val="006E18C4"/>
    <w:rsid w:val="006E19AC"/>
    <w:rsid w:val="006E25A9"/>
    <w:rsid w:val="006E30B5"/>
    <w:rsid w:val="006E35DE"/>
    <w:rsid w:val="006E4400"/>
    <w:rsid w:val="006E5732"/>
    <w:rsid w:val="006E6200"/>
    <w:rsid w:val="006E72F7"/>
    <w:rsid w:val="006F01F5"/>
    <w:rsid w:val="006F046C"/>
    <w:rsid w:val="006F2BB9"/>
    <w:rsid w:val="006F2CC8"/>
    <w:rsid w:val="006F2E3A"/>
    <w:rsid w:val="006F4318"/>
    <w:rsid w:val="006F533F"/>
    <w:rsid w:val="006F5794"/>
    <w:rsid w:val="006F57EB"/>
    <w:rsid w:val="006F5B89"/>
    <w:rsid w:val="006F6654"/>
    <w:rsid w:val="006F76FE"/>
    <w:rsid w:val="00700BFE"/>
    <w:rsid w:val="007016EC"/>
    <w:rsid w:val="007018BE"/>
    <w:rsid w:val="007022B8"/>
    <w:rsid w:val="0070391D"/>
    <w:rsid w:val="00703A1A"/>
    <w:rsid w:val="00703D31"/>
    <w:rsid w:val="00704E2B"/>
    <w:rsid w:val="007051E9"/>
    <w:rsid w:val="0070589B"/>
    <w:rsid w:val="00705B56"/>
    <w:rsid w:val="00705F2A"/>
    <w:rsid w:val="007061D2"/>
    <w:rsid w:val="007070A1"/>
    <w:rsid w:val="007078FF"/>
    <w:rsid w:val="007103E1"/>
    <w:rsid w:val="00710690"/>
    <w:rsid w:val="00711CE8"/>
    <w:rsid w:val="00711FD0"/>
    <w:rsid w:val="00712691"/>
    <w:rsid w:val="00712F1C"/>
    <w:rsid w:val="00713200"/>
    <w:rsid w:val="007137F7"/>
    <w:rsid w:val="00713B25"/>
    <w:rsid w:val="00714646"/>
    <w:rsid w:val="00714FE6"/>
    <w:rsid w:val="00715353"/>
    <w:rsid w:val="00715BA3"/>
    <w:rsid w:val="00715E1B"/>
    <w:rsid w:val="0071648D"/>
    <w:rsid w:val="00716C33"/>
    <w:rsid w:val="00717048"/>
    <w:rsid w:val="007172CC"/>
    <w:rsid w:val="00717A54"/>
    <w:rsid w:val="00717E0A"/>
    <w:rsid w:val="0072013F"/>
    <w:rsid w:val="007201AC"/>
    <w:rsid w:val="00720962"/>
    <w:rsid w:val="00720C01"/>
    <w:rsid w:val="0072109B"/>
    <w:rsid w:val="007214C1"/>
    <w:rsid w:val="00721F24"/>
    <w:rsid w:val="0072268B"/>
    <w:rsid w:val="007230DA"/>
    <w:rsid w:val="00723182"/>
    <w:rsid w:val="00723C87"/>
    <w:rsid w:val="00723E56"/>
    <w:rsid w:val="00724BFE"/>
    <w:rsid w:val="00724EF2"/>
    <w:rsid w:val="007265AA"/>
    <w:rsid w:val="007269CF"/>
    <w:rsid w:val="00726B0D"/>
    <w:rsid w:val="00726E75"/>
    <w:rsid w:val="00727608"/>
    <w:rsid w:val="00727A5B"/>
    <w:rsid w:val="00730316"/>
    <w:rsid w:val="00731668"/>
    <w:rsid w:val="007317E6"/>
    <w:rsid w:val="00731EB2"/>
    <w:rsid w:val="00732728"/>
    <w:rsid w:val="00732A34"/>
    <w:rsid w:val="00733B3B"/>
    <w:rsid w:val="00733B9E"/>
    <w:rsid w:val="007350DD"/>
    <w:rsid w:val="0073576D"/>
    <w:rsid w:val="0073775C"/>
    <w:rsid w:val="00737D96"/>
    <w:rsid w:val="00737EB2"/>
    <w:rsid w:val="00740391"/>
    <w:rsid w:val="0074082C"/>
    <w:rsid w:val="00740C81"/>
    <w:rsid w:val="00740D17"/>
    <w:rsid w:val="0074100B"/>
    <w:rsid w:val="00741D61"/>
    <w:rsid w:val="00742764"/>
    <w:rsid w:val="00742F07"/>
    <w:rsid w:val="0074310C"/>
    <w:rsid w:val="007433BB"/>
    <w:rsid w:val="007440F2"/>
    <w:rsid w:val="007441BB"/>
    <w:rsid w:val="007443E5"/>
    <w:rsid w:val="00745232"/>
    <w:rsid w:val="00745764"/>
    <w:rsid w:val="00745A25"/>
    <w:rsid w:val="00745E03"/>
    <w:rsid w:val="00746862"/>
    <w:rsid w:val="007470F1"/>
    <w:rsid w:val="007473A7"/>
    <w:rsid w:val="007476EB"/>
    <w:rsid w:val="00751645"/>
    <w:rsid w:val="007518E5"/>
    <w:rsid w:val="00752BFC"/>
    <w:rsid w:val="00753B60"/>
    <w:rsid w:val="00755A59"/>
    <w:rsid w:val="00756BCA"/>
    <w:rsid w:val="00756CC6"/>
    <w:rsid w:val="007571D9"/>
    <w:rsid w:val="0075720E"/>
    <w:rsid w:val="0075744F"/>
    <w:rsid w:val="0076090B"/>
    <w:rsid w:val="007617BB"/>
    <w:rsid w:val="0076244D"/>
    <w:rsid w:val="0076283E"/>
    <w:rsid w:val="00762E2D"/>
    <w:rsid w:val="00762E6B"/>
    <w:rsid w:val="007644E8"/>
    <w:rsid w:val="0076535D"/>
    <w:rsid w:val="007653B8"/>
    <w:rsid w:val="0076597E"/>
    <w:rsid w:val="00765F59"/>
    <w:rsid w:val="00766008"/>
    <w:rsid w:val="007660B7"/>
    <w:rsid w:val="00766B40"/>
    <w:rsid w:val="007673CB"/>
    <w:rsid w:val="007676DA"/>
    <w:rsid w:val="00767AB4"/>
    <w:rsid w:val="00767DF8"/>
    <w:rsid w:val="0077004A"/>
    <w:rsid w:val="0077030E"/>
    <w:rsid w:val="007705F2"/>
    <w:rsid w:val="007708CC"/>
    <w:rsid w:val="007718D5"/>
    <w:rsid w:val="0077283A"/>
    <w:rsid w:val="007731C3"/>
    <w:rsid w:val="00773204"/>
    <w:rsid w:val="00773A55"/>
    <w:rsid w:val="007743D3"/>
    <w:rsid w:val="00775724"/>
    <w:rsid w:val="0077575D"/>
    <w:rsid w:val="007758F6"/>
    <w:rsid w:val="0077593C"/>
    <w:rsid w:val="007759EF"/>
    <w:rsid w:val="00775B08"/>
    <w:rsid w:val="00776188"/>
    <w:rsid w:val="007767B4"/>
    <w:rsid w:val="00776EE8"/>
    <w:rsid w:val="00780186"/>
    <w:rsid w:val="007806D7"/>
    <w:rsid w:val="00780B9F"/>
    <w:rsid w:val="0078106D"/>
    <w:rsid w:val="00781072"/>
    <w:rsid w:val="007812C6"/>
    <w:rsid w:val="00781AC6"/>
    <w:rsid w:val="00782200"/>
    <w:rsid w:val="00783088"/>
    <w:rsid w:val="007832AD"/>
    <w:rsid w:val="00783AE2"/>
    <w:rsid w:val="0078531B"/>
    <w:rsid w:val="007853AB"/>
    <w:rsid w:val="00786F5D"/>
    <w:rsid w:val="0079001A"/>
    <w:rsid w:val="0079052D"/>
    <w:rsid w:val="00790777"/>
    <w:rsid w:val="007914A1"/>
    <w:rsid w:val="0079160F"/>
    <w:rsid w:val="00791DE5"/>
    <w:rsid w:val="007928AE"/>
    <w:rsid w:val="007928BE"/>
    <w:rsid w:val="00793020"/>
    <w:rsid w:val="00793478"/>
    <w:rsid w:val="00793479"/>
    <w:rsid w:val="0079357D"/>
    <w:rsid w:val="00795CF4"/>
    <w:rsid w:val="007966B0"/>
    <w:rsid w:val="00797C6F"/>
    <w:rsid w:val="00797DCD"/>
    <w:rsid w:val="00797EB1"/>
    <w:rsid w:val="007A0164"/>
    <w:rsid w:val="007A2077"/>
    <w:rsid w:val="007A2655"/>
    <w:rsid w:val="007A2B67"/>
    <w:rsid w:val="007A2F9A"/>
    <w:rsid w:val="007A6087"/>
    <w:rsid w:val="007A7201"/>
    <w:rsid w:val="007A7741"/>
    <w:rsid w:val="007B034C"/>
    <w:rsid w:val="007B054F"/>
    <w:rsid w:val="007B0DFE"/>
    <w:rsid w:val="007B0EEE"/>
    <w:rsid w:val="007B1387"/>
    <w:rsid w:val="007B168C"/>
    <w:rsid w:val="007B1E76"/>
    <w:rsid w:val="007B37C7"/>
    <w:rsid w:val="007B3985"/>
    <w:rsid w:val="007B4870"/>
    <w:rsid w:val="007B551F"/>
    <w:rsid w:val="007B5607"/>
    <w:rsid w:val="007B59DE"/>
    <w:rsid w:val="007B6401"/>
    <w:rsid w:val="007B67CE"/>
    <w:rsid w:val="007B7D07"/>
    <w:rsid w:val="007C0F88"/>
    <w:rsid w:val="007C1236"/>
    <w:rsid w:val="007C3569"/>
    <w:rsid w:val="007C3953"/>
    <w:rsid w:val="007C3B00"/>
    <w:rsid w:val="007C4DF6"/>
    <w:rsid w:val="007C5688"/>
    <w:rsid w:val="007C5FAC"/>
    <w:rsid w:val="007C6182"/>
    <w:rsid w:val="007C6602"/>
    <w:rsid w:val="007C67E0"/>
    <w:rsid w:val="007C7206"/>
    <w:rsid w:val="007C78D0"/>
    <w:rsid w:val="007D0350"/>
    <w:rsid w:val="007D0F60"/>
    <w:rsid w:val="007D111C"/>
    <w:rsid w:val="007D1989"/>
    <w:rsid w:val="007D2110"/>
    <w:rsid w:val="007D23C5"/>
    <w:rsid w:val="007D2DC9"/>
    <w:rsid w:val="007D39CD"/>
    <w:rsid w:val="007D3EE4"/>
    <w:rsid w:val="007D485D"/>
    <w:rsid w:val="007D5819"/>
    <w:rsid w:val="007D679F"/>
    <w:rsid w:val="007D751F"/>
    <w:rsid w:val="007E0546"/>
    <w:rsid w:val="007E08C1"/>
    <w:rsid w:val="007E1152"/>
    <w:rsid w:val="007E11E4"/>
    <w:rsid w:val="007E1354"/>
    <w:rsid w:val="007E15D3"/>
    <w:rsid w:val="007E1902"/>
    <w:rsid w:val="007E20FD"/>
    <w:rsid w:val="007E331F"/>
    <w:rsid w:val="007E44D8"/>
    <w:rsid w:val="007E47ED"/>
    <w:rsid w:val="007E4E34"/>
    <w:rsid w:val="007E54C2"/>
    <w:rsid w:val="007E588C"/>
    <w:rsid w:val="007E59C4"/>
    <w:rsid w:val="007E5A0E"/>
    <w:rsid w:val="007E5E57"/>
    <w:rsid w:val="007E613C"/>
    <w:rsid w:val="007E6DFA"/>
    <w:rsid w:val="007E771F"/>
    <w:rsid w:val="007F01BF"/>
    <w:rsid w:val="007F0411"/>
    <w:rsid w:val="007F1322"/>
    <w:rsid w:val="007F2FBF"/>
    <w:rsid w:val="007F3161"/>
    <w:rsid w:val="007F31D3"/>
    <w:rsid w:val="007F372A"/>
    <w:rsid w:val="007F39C4"/>
    <w:rsid w:val="007F4789"/>
    <w:rsid w:val="007F4840"/>
    <w:rsid w:val="007F4A3B"/>
    <w:rsid w:val="007F4E1D"/>
    <w:rsid w:val="007F4EF4"/>
    <w:rsid w:val="007F55ED"/>
    <w:rsid w:val="007F5698"/>
    <w:rsid w:val="007F5BFA"/>
    <w:rsid w:val="007F623E"/>
    <w:rsid w:val="007F63B4"/>
    <w:rsid w:val="007F65F1"/>
    <w:rsid w:val="008004AC"/>
    <w:rsid w:val="0080066A"/>
    <w:rsid w:val="008027DB"/>
    <w:rsid w:val="00803857"/>
    <w:rsid w:val="00803E77"/>
    <w:rsid w:val="008046F5"/>
    <w:rsid w:val="008049C0"/>
    <w:rsid w:val="00805F8B"/>
    <w:rsid w:val="008061B4"/>
    <w:rsid w:val="008063C9"/>
    <w:rsid w:val="008075D9"/>
    <w:rsid w:val="008107EE"/>
    <w:rsid w:val="00810B17"/>
    <w:rsid w:val="00810D8B"/>
    <w:rsid w:val="00811599"/>
    <w:rsid w:val="00811B88"/>
    <w:rsid w:val="00811F55"/>
    <w:rsid w:val="00814468"/>
    <w:rsid w:val="008145C1"/>
    <w:rsid w:val="00814ACD"/>
    <w:rsid w:val="00815623"/>
    <w:rsid w:val="00815681"/>
    <w:rsid w:val="00817EC3"/>
    <w:rsid w:val="008209E3"/>
    <w:rsid w:val="00820A95"/>
    <w:rsid w:val="00820AAC"/>
    <w:rsid w:val="00821434"/>
    <w:rsid w:val="008214E5"/>
    <w:rsid w:val="00821A50"/>
    <w:rsid w:val="0082368D"/>
    <w:rsid w:val="00824BD4"/>
    <w:rsid w:val="008258C3"/>
    <w:rsid w:val="00825AF0"/>
    <w:rsid w:val="008263AC"/>
    <w:rsid w:val="008266BA"/>
    <w:rsid w:val="0082743D"/>
    <w:rsid w:val="008276CA"/>
    <w:rsid w:val="008277FB"/>
    <w:rsid w:val="008302C2"/>
    <w:rsid w:val="00830EEB"/>
    <w:rsid w:val="0083114A"/>
    <w:rsid w:val="008315B2"/>
    <w:rsid w:val="00831AB0"/>
    <w:rsid w:val="008327C3"/>
    <w:rsid w:val="0083326C"/>
    <w:rsid w:val="008332C8"/>
    <w:rsid w:val="00833316"/>
    <w:rsid w:val="008338F4"/>
    <w:rsid w:val="008344D3"/>
    <w:rsid w:val="008353CE"/>
    <w:rsid w:val="00835820"/>
    <w:rsid w:val="00835A22"/>
    <w:rsid w:val="00835B40"/>
    <w:rsid w:val="00835EAA"/>
    <w:rsid w:val="00835F1B"/>
    <w:rsid w:val="00836B0D"/>
    <w:rsid w:val="00836E4B"/>
    <w:rsid w:val="00837387"/>
    <w:rsid w:val="0083757F"/>
    <w:rsid w:val="0084068A"/>
    <w:rsid w:val="0084143E"/>
    <w:rsid w:val="0084199E"/>
    <w:rsid w:val="0084209A"/>
    <w:rsid w:val="00842A52"/>
    <w:rsid w:val="00843D27"/>
    <w:rsid w:val="00844847"/>
    <w:rsid w:val="00844B22"/>
    <w:rsid w:val="00844D45"/>
    <w:rsid w:val="00845159"/>
    <w:rsid w:val="00845734"/>
    <w:rsid w:val="00845B5C"/>
    <w:rsid w:val="00845BFC"/>
    <w:rsid w:val="00845E2D"/>
    <w:rsid w:val="008461FE"/>
    <w:rsid w:val="00846DE3"/>
    <w:rsid w:val="00846FA2"/>
    <w:rsid w:val="00847265"/>
    <w:rsid w:val="008501A2"/>
    <w:rsid w:val="00850B84"/>
    <w:rsid w:val="00850F1D"/>
    <w:rsid w:val="00851985"/>
    <w:rsid w:val="00851E65"/>
    <w:rsid w:val="00851F42"/>
    <w:rsid w:val="00852F6E"/>
    <w:rsid w:val="008533E9"/>
    <w:rsid w:val="00853565"/>
    <w:rsid w:val="008536ED"/>
    <w:rsid w:val="008545FD"/>
    <w:rsid w:val="00854A81"/>
    <w:rsid w:val="00854D7D"/>
    <w:rsid w:val="008552FA"/>
    <w:rsid w:val="008556D8"/>
    <w:rsid w:val="00855972"/>
    <w:rsid w:val="008561A4"/>
    <w:rsid w:val="00857237"/>
    <w:rsid w:val="008573BE"/>
    <w:rsid w:val="00860F69"/>
    <w:rsid w:val="0086104F"/>
    <w:rsid w:val="00861F6C"/>
    <w:rsid w:val="00861F8C"/>
    <w:rsid w:val="008621A2"/>
    <w:rsid w:val="0086265D"/>
    <w:rsid w:val="00862BCC"/>
    <w:rsid w:val="00864B5D"/>
    <w:rsid w:val="0086587F"/>
    <w:rsid w:val="00866610"/>
    <w:rsid w:val="0086723B"/>
    <w:rsid w:val="00867AF6"/>
    <w:rsid w:val="008703FC"/>
    <w:rsid w:val="00870909"/>
    <w:rsid w:val="00870C51"/>
    <w:rsid w:val="00870E91"/>
    <w:rsid w:val="008714E5"/>
    <w:rsid w:val="00871923"/>
    <w:rsid w:val="00872A63"/>
    <w:rsid w:val="00873921"/>
    <w:rsid w:val="008739F7"/>
    <w:rsid w:val="00873AC0"/>
    <w:rsid w:val="00874583"/>
    <w:rsid w:val="008756CE"/>
    <w:rsid w:val="00876768"/>
    <w:rsid w:val="00876F3C"/>
    <w:rsid w:val="008770FA"/>
    <w:rsid w:val="0087784C"/>
    <w:rsid w:val="008809BF"/>
    <w:rsid w:val="0088198D"/>
    <w:rsid w:val="008826F8"/>
    <w:rsid w:val="00882B71"/>
    <w:rsid w:val="00883280"/>
    <w:rsid w:val="00883363"/>
    <w:rsid w:val="008835FC"/>
    <w:rsid w:val="008838A1"/>
    <w:rsid w:val="00883A85"/>
    <w:rsid w:val="00883BA7"/>
    <w:rsid w:val="00883DBD"/>
    <w:rsid w:val="008845F2"/>
    <w:rsid w:val="00884850"/>
    <w:rsid w:val="008849E7"/>
    <w:rsid w:val="00885E75"/>
    <w:rsid w:val="00885F0B"/>
    <w:rsid w:val="00885F45"/>
    <w:rsid w:val="00886B88"/>
    <w:rsid w:val="00887BB1"/>
    <w:rsid w:val="0089050C"/>
    <w:rsid w:val="0089066E"/>
    <w:rsid w:val="00891994"/>
    <w:rsid w:val="00892353"/>
    <w:rsid w:val="00892853"/>
    <w:rsid w:val="00892A9F"/>
    <w:rsid w:val="0089331A"/>
    <w:rsid w:val="00893861"/>
    <w:rsid w:val="008941F0"/>
    <w:rsid w:val="008948C0"/>
    <w:rsid w:val="00896A8B"/>
    <w:rsid w:val="008A0167"/>
    <w:rsid w:val="008A0341"/>
    <w:rsid w:val="008A0CB0"/>
    <w:rsid w:val="008A1FDB"/>
    <w:rsid w:val="008A24A4"/>
    <w:rsid w:val="008A26D5"/>
    <w:rsid w:val="008A35BE"/>
    <w:rsid w:val="008A3983"/>
    <w:rsid w:val="008A435D"/>
    <w:rsid w:val="008A44E5"/>
    <w:rsid w:val="008A48C3"/>
    <w:rsid w:val="008A63C4"/>
    <w:rsid w:val="008A722E"/>
    <w:rsid w:val="008A7468"/>
    <w:rsid w:val="008A76F0"/>
    <w:rsid w:val="008A7C57"/>
    <w:rsid w:val="008B1CEF"/>
    <w:rsid w:val="008B1DA8"/>
    <w:rsid w:val="008B1EAF"/>
    <w:rsid w:val="008B2262"/>
    <w:rsid w:val="008B276C"/>
    <w:rsid w:val="008B2C56"/>
    <w:rsid w:val="008B2CFA"/>
    <w:rsid w:val="008B2DBF"/>
    <w:rsid w:val="008B2DCC"/>
    <w:rsid w:val="008B3CCF"/>
    <w:rsid w:val="008B3D42"/>
    <w:rsid w:val="008B4C22"/>
    <w:rsid w:val="008B5027"/>
    <w:rsid w:val="008B57B7"/>
    <w:rsid w:val="008B6C32"/>
    <w:rsid w:val="008C0D6E"/>
    <w:rsid w:val="008C16DC"/>
    <w:rsid w:val="008C1A8C"/>
    <w:rsid w:val="008C31A0"/>
    <w:rsid w:val="008C3609"/>
    <w:rsid w:val="008C482B"/>
    <w:rsid w:val="008C53A1"/>
    <w:rsid w:val="008C6CA8"/>
    <w:rsid w:val="008C722A"/>
    <w:rsid w:val="008C72E6"/>
    <w:rsid w:val="008C767E"/>
    <w:rsid w:val="008C7EED"/>
    <w:rsid w:val="008D01B5"/>
    <w:rsid w:val="008D039F"/>
    <w:rsid w:val="008D089F"/>
    <w:rsid w:val="008D1D92"/>
    <w:rsid w:val="008D2566"/>
    <w:rsid w:val="008D2D48"/>
    <w:rsid w:val="008D3377"/>
    <w:rsid w:val="008D428A"/>
    <w:rsid w:val="008D499C"/>
    <w:rsid w:val="008D4A40"/>
    <w:rsid w:val="008D4F7A"/>
    <w:rsid w:val="008D5493"/>
    <w:rsid w:val="008D78B2"/>
    <w:rsid w:val="008D7B14"/>
    <w:rsid w:val="008E1990"/>
    <w:rsid w:val="008E19DD"/>
    <w:rsid w:val="008E20CD"/>
    <w:rsid w:val="008E215D"/>
    <w:rsid w:val="008E24B5"/>
    <w:rsid w:val="008E3ACC"/>
    <w:rsid w:val="008E5A1C"/>
    <w:rsid w:val="008E6148"/>
    <w:rsid w:val="008E6397"/>
    <w:rsid w:val="008E686A"/>
    <w:rsid w:val="008E6EF1"/>
    <w:rsid w:val="008E725C"/>
    <w:rsid w:val="008E7877"/>
    <w:rsid w:val="008E7C32"/>
    <w:rsid w:val="008E7FE8"/>
    <w:rsid w:val="008F035B"/>
    <w:rsid w:val="008F04DC"/>
    <w:rsid w:val="008F0BC4"/>
    <w:rsid w:val="008F14D2"/>
    <w:rsid w:val="008F1927"/>
    <w:rsid w:val="008F24D4"/>
    <w:rsid w:val="008F2B45"/>
    <w:rsid w:val="008F2BA7"/>
    <w:rsid w:val="008F34E2"/>
    <w:rsid w:val="008F37F2"/>
    <w:rsid w:val="008F38AD"/>
    <w:rsid w:val="008F4224"/>
    <w:rsid w:val="008F5051"/>
    <w:rsid w:val="008F53B4"/>
    <w:rsid w:val="008F565D"/>
    <w:rsid w:val="008F5A71"/>
    <w:rsid w:val="008F5E5C"/>
    <w:rsid w:val="008F6D00"/>
    <w:rsid w:val="008F7F04"/>
    <w:rsid w:val="00901837"/>
    <w:rsid w:val="0090236B"/>
    <w:rsid w:val="00902B08"/>
    <w:rsid w:val="00903172"/>
    <w:rsid w:val="00903D02"/>
    <w:rsid w:val="00903D03"/>
    <w:rsid w:val="0090453A"/>
    <w:rsid w:val="009056A3"/>
    <w:rsid w:val="00905D3F"/>
    <w:rsid w:val="00905DB3"/>
    <w:rsid w:val="00905EA7"/>
    <w:rsid w:val="00906BC1"/>
    <w:rsid w:val="00906C68"/>
    <w:rsid w:val="0090736E"/>
    <w:rsid w:val="00907652"/>
    <w:rsid w:val="00907BFE"/>
    <w:rsid w:val="00910BCF"/>
    <w:rsid w:val="009111B4"/>
    <w:rsid w:val="00913448"/>
    <w:rsid w:val="009138FA"/>
    <w:rsid w:val="00913B57"/>
    <w:rsid w:val="00914EDD"/>
    <w:rsid w:val="009151D4"/>
    <w:rsid w:val="00915446"/>
    <w:rsid w:val="00915FD8"/>
    <w:rsid w:val="0091621F"/>
    <w:rsid w:val="00916434"/>
    <w:rsid w:val="00917373"/>
    <w:rsid w:val="0091789E"/>
    <w:rsid w:val="00917AC8"/>
    <w:rsid w:val="00920E10"/>
    <w:rsid w:val="00921A6C"/>
    <w:rsid w:val="00921CF0"/>
    <w:rsid w:val="00923745"/>
    <w:rsid w:val="009242AD"/>
    <w:rsid w:val="009258B1"/>
    <w:rsid w:val="00925CE5"/>
    <w:rsid w:val="0092646C"/>
    <w:rsid w:val="009270FA"/>
    <w:rsid w:val="009306D4"/>
    <w:rsid w:val="0093084A"/>
    <w:rsid w:val="00930AF9"/>
    <w:rsid w:val="00930B48"/>
    <w:rsid w:val="0093110E"/>
    <w:rsid w:val="00931A0D"/>
    <w:rsid w:val="0093289C"/>
    <w:rsid w:val="0093322F"/>
    <w:rsid w:val="009339D1"/>
    <w:rsid w:val="00934701"/>
    <w:rsid w:val="00934B1D"/>
    <w:rsid w:val="0093507B"/>
    <w:rsid w:val="009358DD"/>
    <w:rsid w:val="00936385"/>
    <w:rsid w:val="00937056"/>
    <w:rsid w:val="00937CBC"/>
    <w:rsid w:val="00940CD0"/>
    <w:rsid w:val="009410E2"/>
    <w:rsid w:val="00941977"/>
    <w:rsid w:val="00941F58"/>
    <w:rsid w:val="00942B13"/>
    <w:rsid w:val="009431C0"/>
    <w:rsid w:val="00943290"/>
    <w:rsid w:val="009443A0"/>
    <w:rsid w:val="00944CEA"/>
    <w:rsid w:val="009456FD"/>
    <w:rsid w:val="00945E9F"/>
    <w:rsid w:val="00946164"/>
    <w:rsid w:val="00946FCE"/>
    <w:rsid w:val="00950438"/>
    <w:rsid w:val="00950FB2"/>
    <w:rsid w:val="00951333"/>
    <w:rsid w:val="0095229C"/>
    <w:rsid w:val="00952DB7"/>
    <w:rsid w:val="00952EB4"/>
    <w:rsid w:val="00952F7A"/>
    <w:rsid w:val="00953D3E"/>
    <w:rsid w:val="00954AD7"/>
    <w:rsid w:val="00954C8C"/>
    <w:rsid w:val="00954CF6"/>
    <w:rsid w:val="0095520D"/>
    <w:rsid w:val="00956056"/>
    <w:rsid w:val="00956AAA"/>
    <w:rsid w:val="00956BAA"/>
    <w:rsid w:val="00956EFF"/>
    <w:rsid w:val="00957037"/>
    <w:rsid w:val="0095758B"/>
    <w:rsid w:val="00957CE5"/>
    <w:rsid w:val="00960134"/>
    <w:rsid w:val="009605D0"/>
    <w:rsid w:val="009613BE"/>
    <w:rsid w:val="009617BC"/>
    <w:rsid w:val="00961E2F"/>
    <w:rsid w:val="00962A74"/>
    <w:rsid w:val="00962AC4"/>
    <w:rsid w:val="00962F17"/>
    <w:rsid w:val="0096407D"/>
    <w:rsid w:val="00964467"/>
    <w:rsid w:val="0096447B"/>
    <w:rsid w:val="00965992"/>
    <w:rsid w:val="0096734F"/>
    <w:rsid w:val="0096775F"/>
    <w:rsid w:val="009709ED"/>
    <w:rsid w:val="00970C93"/>
    <w:rsid w:val="0097162F"/>
    <w:rsid w:val="00971CDB"/>
    <w:rsid w:val="0097283C"/>
    <w:rsid w:val="00972A0C"/>
    <w:rsid w:val="00972C13"/>
    <w:rsid w:val="00974811"/>
    <w:rsid w:val="00974A5D"/>
    <w:rsid w:val="00975193"/>
    <w:rsid w:val="00975528"/>
    <w:rsid w:val="00975B6B"/>
    <w:rsid w:val="00976062"/>
    <w:rsid w:val="00976636"/>
    <w:rsid w:val="0097680F"/>
    <w:rsid w:val="00976989"/>
    <w:rsid w:val="00976B27"/>
    <w:rsid w:val="00980C01"/>
    <w:rsid w:val="00981E70"/>
    <w:rsid w:val="009831D0"/>
    <w:rsid w:val="009833E9"/>
    <w:rsid w:val="0098457E"/>
    <w:rsid w:val="00984716"/>
    <w:rsid w:val="009848AF"/>
    <w:rsid w:val="00984A2C"/>
    <w:rsid w:val="009857EC"/>
    <w:rsid w:val="00985D25"/>
    <w:rsid w:val="00986299"/>
    <w:rsid w:val="00986EDE"/>
    <w:rsid w:val="00986F33"/>
    <w:rsid w:val="009871C1"/>
    <w:rsid w:val="00990127"/>
    <w:rsid w:val="009904E6"/>
    <w:rsid w:val="00990D5D"/>
    <w:rsid w:val="0099154A"/>
    <w:rsid w:val="00993137"/>
    <w:rsid w:val="00993644"/>
    <w:rsid w:val="00993811"/>
    <w:rsid w:val="00993E79"/>
    <w:rsid w:val="00994628"/>
    <w:rsid w:val="009950BA"/>
    <w:rsid w:val="009950FB"/>
    <w:rsid w:val="009951A9"/>
    <w:rsid w:val="0099566E"/>
    <w:rsid w:val="009961A4"/>
    <w:rsid w:val="009966FD"/>
    <w:rsid w:val="0099799B"/>
    <w:rsid w:val="00997A90"/>
    <w:rsid w:val="009A012A"/>
    <w:rsid w:val="009A0748"/>
    <w:rsid w:val="009A0848"/>
    <w:rsid w:val="009A0B21"/>
    <w:rsid w:val="009A0EE5"/>
    <w:rsid w:val="009A108C"/>
    <w:rsid w:val="009A23BC"/>
    <w:rsid w:val="009A29A6"/>
    <w:rsid w:val="009A2A33"/>
    <w:rsid w:val="009A3427"/>
    <w:rsid w:val="009A355B"/>
    <w:rsid w:val="009A48A6"/>
    <w:rsid w:val="009A4D9A"/>
    <w:rsid w:val="009A65CC"/>
    <w:rsid w:val="009A756B"/>
    <w:rsid w:val="009B02ED"/>
    <w:rsid w:val="009B14E9"/>
    <w:rsid w:val="009B1FDF"/>
    <w:rsid w:val="009B22FD"/>
    <w:rsid w:val="009B268E"/>
    <w:rsid w:val="009B3170"/>
    <w:rsid w:val="009B3EE2"/>
    <w:rsid w:val="009B4194"/>
    <w:rsid w:val="009B4949"/>
    <w:rsid w:val="009B4CBD"/>
    <w:rsid w:val="009B5C45"/>
    <w:rsid w:val="009B5D1E"/>
    <w:rsid w:val="009B5F0B"/>
    <w:rsid w:val="009B5FFA"/>
    <w:rsid w:val="009B6179"/>
    <w:rsid w:val="009B6B3C"/>
    <w:rsid w:val="009B6B72"/>
    <w:rsid w:val="009B6F4F"/>
    <w:rsid w:val="009B7281"/>
    <w:rsid w:val="009C003D"/>
    <w:rsid w:val="009C0148"/>
    <w:rsid w:val="009C0D5F"/>
    <w:rsid w:val="009C124F"/>
    <w:rsid w:val="009C2051"/>
    <w:rsid w:val="009C20E4"/>
    <w:rsid w:val="009C3924"/>
    <w:rsid w:val="009C3B81"/>
    <w:rsid w:val="009C3F4B"/>
    <w:rsid w:val="009C43FE"/>
    <w:rsid w:val="009C5326"/>
    <w:rsid w:val="009C5394"/>
    <w:rsid w:val="009C53DC"/>
    <w:rsid w:val="009C5413"/>
    <w:rsid w:val="009C6A09"/>
    <w:rsid w:val="009C722B"/>
    <w:rsid w:val="009D1C1B"/>
    <w:rsid w:val="009D2203"/>
    <w:rsid w:val="009D22B3"/>
    <w:rsid w:val="009D2301"/>
    <w:rsid w:val="009D2CC0"/>
    <w:rsid w:val="009D3B15"/>
    <w:rsid w:val="009D3FBD"/>
    <w:rsid w:val="009D400B"/>
    <w:rsid w:val="009D49AE"/>
    <w:rsid w:val="009D5BAB"/>
    <w:rsid w:val="009D5C0E"/>
    <w:rsid w:val="009D5CB4"/>
    <w:rsid w:val="009D6247"/>
    <w:rsid w:val="009D7B24"/>
    <w:rsid w:val="009E001C"/>
    <w:rsid w:val="009E02AB"/>
    <w:rsid w:val="009E0367"/>
    <w:rsid w:val="009E0960"/>
    <w:rsid w:val="009E13A1"/>
    <w:rsid w:val="009E166E"/>
    <w:rsid w:val="009E1E90"/>
    <w:rsid w:val="009E34A2"/>
    <w:rsid w:val="009E3800"/>
    <w:rsid w:val="009E3811"/>
    <w:rsid w:val="009E3CF6"/>
    <w:rsid w:val="009E40FD"/>
    <w:rsid w:val="009E4201"/>
    <w:rsid w:val="009E4232"/>
    <w:rsid w:val="009E492C"/>
    <w:rsid w:val="009E557C"/>
    <w:rsid w:val="009E5F49"/>
    <w:rsid w:val="009E65DC"/>
    <w:rsid w:val="009E7795"/>
    <w:rsid w:val="009E7CA8"/>
    <w:rsid w:val="009F0920"/>
    <w:rsid w:val="009F0B4E"/>
    <w:rsid w:val="009F0D3C"/>
    <w:rsid w:val="009F1CCE"/>
    <w:rsid w:val="009F2769"/>
    <w:rsid w:val="009F2EC4"/>
    <w:rsid w:val="009F32CB"/>
    <w:rsid w:val="009F358B"/>
    <w:rsid w:val="009F39B9"/>
    <w:rsid w:val="009F3CA2"/>
    <w:rsid w:val="009F3DDA"/>
    <w:rsid w:val="009F50EB"/>
    <w:rsid w:val="009F5107"/>
    <w:rsid w:val="009F6A20"/>
    <w:rsid w:val="009F7334"/>
    <w:rsid w:val="00A002CD"/>
    <w:rsid w:val="00A009A8"/>
    <w:rsid w:val="00A01025"/>
    <w:rsid w:val="00A01847"/>
    <w:rsid w:val="00A02453"/>
    <w:rsid w:val="00A02848"/>
    <w:rsid w:val="00A029FB"/>
    <w:rsid w:val="00A02F24"/>
    <w:rsid w:val="00A036A2"/>
    <w:rsid w:val="00A04A1B"/>
    <w:rsid w:val="00A05733"/>
    <w:rsid w:val="00A05A9F"/>
    <w:rsid w:val="00A066F1"/>
    <w:rsid w:val="00A1024C"/>
    <w:rsid w:val="00A104A3"/>
    <w:rsid w:val="00A105DB"/>
    <w:rsid w:val="00A10823"/>
    <w:rsid w:val="00A10C27"/>
    <w:rsid w:val="00A10DC9"/>
    <w:rsid w:val="00A112F1"/>
    <w:rsid w:val="00A11361"/>
    <w:rsid w:val="00A11508"/>
    <w:rsid w:val="00A11881"/>
    <w:rsid w:val="00A11DCA"/>
    <w:rsid w:val="00A12882"/>
    <w:rsid w:val="00A12C68"/>
    <w:rsid w:val="00A13A14"/>
    <w:rsid w:val="00A14537"/>
    <w:rsid w:val="00A15AA3"/>
    <w:rsid w:val="00A15CF1"/>
    <w:rsid w:val="00A16AAF"/>
    <w:rsid w:val="00A16F4D"/>
    <w:rsid w:val="00A2100D"/>
    <w:rsid w:val="00A21450"/>
    <w:rsid w:val="00A21505"/>
    <w:rsid w:val="00A215CD"/>
    <w:rsid w:val="00A21912"/>
    <w:rsid w:val="00A21BBE"/>
    <w:rsid w:val="00A222FE"/>
    <w:rsid w:val="00A22ABD"/>
    <w:rsid w:val="00A23843"/>
    <w:rsid w:val="00A2394E"/>
    <w:rsid w:val="00A23D07"/>
    <w:rsid w:val="00A23F5B"/>
    <w:rsid w:val="00A24037"/>
    <w:rsid w:val="00A24ABD"/>
    <w:rsid w:val="00A257B1"/>
    <w:rsid w:val="00A25A1B"/>
    <w:rsid w:val="00A25A99"/>
    <w:rsid w:val="00A26608"/>
    <w:rsid w:val="00A26861"/>
    <w:rsid w:val="00A27674"/>
    <w:rsid w:val="00A30081"/>
    <w:rsid w:val="00A312C7"/>
    <w:rsid w:val="00A31EE7"/>
    <w:rsid w:val="00A31F7D"/>
    <w:rsid w:val="00A3290F"/>
    <w:rsid w:val="00A329F6"/>
    <w:rsid w:val="00A3486B"/>
    <w:rsid w:val="00A34FDB"/>
    <w:rsid w:val="00A351EC"/>
    <w:rsid w:val="00A354D2"/>
    <w:rsid w:val="00A35601"/>
    <w:rsid w:val="00A35817"/>
    <w:rsid w:val="00A3659B"/>
    <w:rsid w:val="00A36905"/>
    <w:rsid w:val="00A3696F"/>
    <w:rsid w:val="00A36B2F"/>
    <w:rsid w:val="00A372FE"/>
    <w:rsid w:val="00A4021B"/>
    <w:rsid w:val="00A403D2"/>
    <w:rsid w:val="00A409AA"/>
    <w:rsid w:val="00A40C18"/>
    <w:rsid w:val="00A40D7C"/>
    <w:rsid w:val="00A41DFF"/>
    <w:rsid w:val="00A41F9B"/>
    <w:rsid w:val="00A4240F"/>
    <w:rsid w:val="00A4290D"/>
    <w:rsid w:val="00A42961"/>
    <w:rsid w:val="00A42CFD"/>
    <w:rsid w:val="00A42F8F"/>
    <w:rsid w:val="00A4417A"/>
    <w:rsid w:val="00A449E8"/>
    <w:rsid w:val="00A44D0D"/>
    <w:rsid w:val="00A45DA3"/>
    <w:rsid w:val="00A4673D"/>
    <w:rsid w:val="00A47AF1"/>
    <w:rsid w:val="00A50B19"/>
    <w:rsid w:val="00A51227"/>
    <w:rsid w:val="00A51259"/>
    <w:rsid w:val="00A514B7"/>
    <w:rsid w:val="00A52EB5"/>
    <w:rsid w:val="00A53081"/>
    <w:rsid w:val="00A531C4"/>
    <w:rsid w:val="00A5340A"/>
    <w:rsid w:val="00A5362C"/>
    <w:rsid w:val="00A53BE7"/>
    <w:rsid w:val="00A54358"/>
    <w:rsid w:val="00A54B14"/>
    <w:rsid w:val="00A54F61"/>
    <w:rsid w:val="00A55B06"/>
    <w:rsid w:val="00A55BD4"/>
    <w:rsid w:val="00A55C87"/>
    <w:rsid w:val="00A56C35"/>
    <w:rsid w:val="00A56D6D"/>
    <w:rsid w:val="00A57174"/>
    <w:rsid w:val="00A578E3"/>
    <w:rsid w:val="00A600B8"/>
    <w:rsid w:val="00A609A4"/>
    <w:rsid w:val="00A60E4D"/>
    <w:rsid w:val="00A610C1"/>
    <w:rsid w:val="00A6163A"/>
    <w:rsid w:val="00A62BB5"/>
    <w:rsid w:val="00A6388A"/>
    <w:rsid w:val="00A63A92"/>
    <w:rsid w:val="00A6415A"/>
    <w:rsid w:val="00A6430B"/>
    <w:rsid w:val="00A645F4"/>
    <w:rsid w:val="00A6477B"/>
    <w:rsid w:val="00A6478A"/>
    <w:rsid w:val="00A64993"/>
    <w:rsid w:val="00A659E2"/>
    <w:rsid w:val="00A65B0E"/>
    <w:rsid w:val="00A66A85"/>
    <w:rsid w:val="00A66CDF"/>
    <w:rsid w:val="00A66D4F"/>
    <w:rsid w:val="00A672B7"/>
    <w:rsid w:val="00A67CFE"/>
    <w:rsid w:val="00A72DCF"/>
    <w:rsid w:val="00A72E2C"/>
    <w:rsid w:val="00A73A8E"/>
    <w:rsid w:val="00A74C90"/>
    <w:rsid w:val="00A75035"/>
    <w:rsid w:val="00A75E72"/>
    <w:rsid w:val="00A7615C"/>
    <w:rsid w:val="00A76A61"/>
    <w:rsid w:val="00A76CDD"/>
    <w:rsid w:val="00A80921"/>
    <w:rsid w:val="00A80C03"/>
    <w:rsid w:val="00A81846"/>
    <w:rsid w:val="00A81A49"/>
    <w:rsid w:val="00A81EA0"/>
    <w:rsid w:val="00A82321"/>
    <w:rsid w:val="00A824F1"/>
    <w:rsid w:val="00A828C7"/>
    <w:rsid w:val="00A83041"/>
    <w:rsid w:val="00A8481B"/>
    <w:rsid w:val="00A860DA"/>
    <w:rsid w:val="00A86188"/>
    <w:rsid w:val="00A8693D"/>
    <w:rsid w:val="00A86C49"/>
    <w:rsid w:val="00A86C8C"/>
    <w:rsid w:val="00A86F02"/>
    <w:rsid w:val="00A877D6"/>
    <w:rsid w:val="00A87AF5"/>
    <w:rsid w:val="00A90E44"/>
    <w:rsid w:val="00A917AF"/>
    <w:rsid w:val="00A92219"/>
    <w:rsid w:val="00A92659"/>
    <w:rsid w:val="00A92F36"/>
    <w:rsid w:val="00A9321B"/>
    <w:rsid w:val="00A937F3"/>
    <w:rsid w:val="00A939F6"/>
    <w:rsid w:val="00A93BDB"/>
    <w:rsid w:val="00A93E39"/>
    <w:rsid w:val="00A9450D"/>
    <w:rsid w:val="00A948F1"/>
    <w:rsid w:val="00A94CF4"/>
    <w:rsid w:val="00A95528"/>
    <w:rsid w:val="00A95891"/>
    <w:rsid w:val="00A96EA5"/>
    <w:rsid w:val="00A971B0"/>
    <w:rsid w:val="00AA0756"/>
    <w:rsid w:val="00AA0FDC"/>
    <w:rsid w:val="00AA36D0"/>
    <w:rsid w:val="00AA3731"/>
    <w:rsid w:val="00AA3A05"/>
    <w:rsid w:val="00AA4059"/>
    <w:rsid w:val="00AA45E6"/>
    <w:rsid w:val="00AA513F"/>
    <w:rsid w:val="00AA579A"/>
    <w:rsid w:val="00AA5B0F"/>
    <w:rsid w:val="00AA614B"/>
    <w:rsid w:val="00AA61A7"/>
    <w:rsid w:val="00AA6833"/>
    <w:rsid w:val="00AA6AEA"/>
    <w:rsid w:val="00AA6C80"/>
    <w:rsid w:val="00AA6DE1"/>
    <w:rsid w:val="00AA72C9"/>
    <w:rsid w:val="00AB0733"/>
    <w:rsid w:val="00AB0ACE"/>
    <w:rsid w:val="00AB158D"/>
    <w:rsid w:val="00AB2262"/>
    <w:rsid w:val="00AB23E9"/>
    <w:rsid w:val="00AB3787"/>
    <w:rsid w:val="00AB3D48"/>
    <w:rsid w:val="00AB3F00"/>
    <w:rsid w:val="00AB43D6"/>
    <w:rsid w:val="00AB470B"/>
    <w:rsid w:val="00AB4936"/>
    <w:rsid w:val="00AB50AF"/>
    <w:rsid w:val="00AB524A"/>
    <w:rsid w:val="00AB64A7"/>
    <w:rsid w:val="00AB65B3"/>
    <w:rsid w:val="00AB793C"/>
    <w:rsid w:val="00AB7C00"/>
    <w:rsid w:val="00AB7EA3"/>
    <w:rsid w:val="00AC13F9"/>
    <w:rsid w:val="00AC1431"/>
    <w:rsid w:val="00AC1916"/>
    <w:rsid w:val="00AC1A3E"/>
    <w:rsid w:val="00AC1F5A"/>
    <w:rsid w:val="00AC204E"/>
    <w:rsid w:val="00AC2B06"/>
    <w:rsid w:val="00AC32D7"/>
    <w:rsid w:val="00AC3530"/>
    <w:rsid w:val="00AC3A02"/>
    <w:rsid w:val="00AC3C1F"/>
    <w:rsid w:val="00AC4057"/>
    <w:rsid w:val="00AC4B5D"/>
    <w:rsid w:val="00AC4DA9"/>
    <w:rsid w:val="00AC5B15"/>
    <w:rsid w:val="00AC5DF8"/>
    <w:rsid w:val="00AC641C"/>
    <w:rsid w:val="00AC6427"/>
    <w:rsid w:val="00AC6AEA"/>
    <w:rsid w:val="00AC6DB5"/>
    <w:rsid w:val="00AC7035"/>
    <w:rsid w:val="00AD04E7"/>
    <w:rsid w:val="00AD0B57"/>
    <w:rsid w:val="00AD0DFC"/>
    <w:rsid w:val="00AD1ABD"/>
    <w:rsid w:val="00AD2280"/>
    <w:rsid w:val="00AD22F4"/>
    <w:rsid w:val="00AD31FD"/>
    <w:rsid w:val="00AD444A"/>
    <w:rsid w:val="00AD4A85"/>
    <w:rsid w:val="00AD4ABC"/>
    <w:rsid w:val="00AD5624"/>
    <w:rsid w:val="00AD6B64"/>
    <w:rsid w:val="00AD6D7C"/>
    <w:rsid w:val="00AD6FC0"/>
    <w:rsid w:val="00AD79BE"/>
    <w:rsid w:val="00AD7E00"/>
    <w:rsid w:val="00AE0872"/>
    <w:rsid w:val="00AE1023"/>
    <w:rsid w:val="00AE1F19"/>
    <w:rsid w:val="00AE4D76"/>
    <w:rsid w:val="00AE4F60"/>
    <w:rsid w:val="00AE5AA8"/>
    <w:rsid w:val="00AE6E26"/>
    <w:rsid w:val="00AE7097"/>
    <w:rsid w:val="00AE7379"/>
    <w:rsid w:val="00AE75A2"/>
    <w:rsid w:val="00AE7BA5"/>
    <w:rsid w:val="00AF0100"/>
    <w:rsid w:val="00AF12BC"/>
    <w:rsid w:val="00AF22A9"/>
    <w:rsid w:val="00AF2AF6"/>
    <w:rsid w:val="00AF2B41"/>
    <w:rsid w:val="00AF2E31"/>
    <w:rsid w:val="00AF344B"/>
    <w:rsid w:val="00AF3C28"/>
    <w:rsid w:val="00AF444B"/>
    <w:rsid w:val="00AF4C52"/>
    <w:rsid w:val="00AF5338"/>
    <w:rsid w:val="00AF54C1"/>
    <w:rsid w:val="00AF565F"/>
    <w:rsid w:val="00AF6375"/>
    <w:rsid w:val="00AF69FB"/>
    <w:rsid w:val="00AF6B34"/>
    <w:rsid w:val="00AF7A94"/>
    <w:rsid w:val="00B00287"/>
    <w:rsid w:val="00B009CC"/>
    <w:rsid w:val="00B00DBA"/>
    <w:rsid w:val="00B00EDE"/>
    <w:rsid w:val="00B01A1E"/>
    <w:rsid w:val="00B01F1A"/>
    <w:rsid w:val="00B02231"/>
    <w:rsid w:val="00B024FF"/>
    <w:rsid w:val="00B02CC8"/>
    <w:rsid w:val="00B02CDA"/>
    <w:rsid w:val="00B0317A"/>
    <w:rsid w:val="00B051A8"/>
    <w:rsid w:val="00B057E1"/>
    <w:rsid w:val="00B05EAC"/>
    <w:rsid w:val="00B05F29"/>
    <w:rsid w:val="00B07AF7"/>
    <w:rsid w:val="00B10583"/>
    <w:rsid w:val="00B10594"/>
    <w:rsid w:val="00B10849"/>
    <w:rsid w:val="00B10C63"/>
    <w:rsid w:val="00B10E20"/>
    <w:rsid w:val="00B121CF"/>
    <w:rsid w:val="00B135A1"/>
    <w:rsid w:val="00B13B6D"/>
    <w:rsid w:val="00B13F71"/>
    <w:rsid w:val="00B1476C"/>
    <w:rsid w:val="00B147AA"/>
    <w:rsid w:val="00B14D65"/>
    <w:rsid w:val="00B150E7"/>
    <w:rsid w:val="00B1642D"/>
    <w:rsid w:val="00B167A2"/>
    <w:rsid w:val="00B16996"/>
    <w:rsid w:val="00B16F33"/>
    <w:rsid w:val="00B1722C"/>
    <w:rsid w:val="00B20480"/>
    <w:rsid w:val="00B20D33"/>
    <w:rsid w:val="00B2171D"/>
    <w:rsid w:val="00B21A06"/>
    <w:rsid w:val="00B22AFD"/>
    <w:rsid w:val="00B23274"/>
    <w:rsid w:val="00B23C7A"/>
    <w:rsid w:val="00B24004"/>
    <w:rsid w:val="00B245F7"/>
    <w:rsid w:val="00B248AB"/>
    <w:rsid w:val="00B25225"/>
    <w:rsid w:val="00B25633"/>
    <w:rsid w:val="00B25DC1"/>
    <w:rsid w:val="00B25FEA"/>
    <w:rsid w:val="00B266B5"/>
    <w:rsid w:val="00B26708"/>
    <w:rsid w:val="00B26AC6"/>
    <w:rsid w:val="00B26F67"/>
    <w:rsid w:val="00B27583"/>
    <w:rsid w:val="00B3069A"/>
    <w:rsid w:val="00B30859"/>
    <w:rsid w:val="00B30A64"/>
    <w:rsid w:val="00B31F05"/>
    <w:rsid w:val="00B33D34"/>
    <w:rsid w:val="00B33FCD"/>
    <w:rsid w:val="00B34262"/>
    <w:rsid w:val="00B3430F"/>
    <w:rsid w:val="00B3459E"/>
    <w:rsid w:val="00B34BCA"/>
    <w:rsid w:val="00B3527C"/>
    <w:rsid w:val="00B35B06"/>
    <w:rsid w:val="00B378E7"/>
    <w:rsid w:val="00B37A8F"/>
    <w:rsid w:val="00B37AC4"/>
    <w:rsid w:val="00B37BB3"/>
    <w:rsid w:val="00B4001D"/>
    <w:rsid w:val="00B4029B"/>
    <w:rsid w:val="00B40CB1"/>
    <w:rsid w:val="00B40FE7"/>
    <w:rsid w:val="00B410C1"/>
    <w:rsid w:val="00B41839"/>
    <w:rsid w:val="00B4242C"/>
    <w:rsid w:val="00B42706"/>
    <w:rsid w:val="00B42EF3"/>
    <w:rsid w:val="00B4327D"/>
    <w:rsid w:val="00B43C33"/>
    <w:rsid w:val="00B44044"/>
    <w:rsid w:val="00B44A24"/>
    <w:rsid w:val="00B44C8F"/>
    <w:rsid w:val="00B458D8"/>
    <w:rsid w:val="00B464A9"/>
    <w:rsid w:val="00B4675F"/>
    <w:rsid w:val="00B46D66"/>
    <w:rsid w:val="00B46FD1"/>
    <w:rsid w:val="00B470C1"/>
    <w:rsid w:val="00B47358"/>
    <w:rsid w:val="00B47613"/>
    <w:rsid w:val="00B47F48"/>
    <w:rsid w:val="00B50112"/>
    <w:rsid w:val="00B502EB"/>
    <w:rsid w:val="00B50592"/>
    <w:rsid w:val="00B516C3"/>
    <w:rsid w:val="00B51719"/>
    <w:rsid w:val="00B51F53"/>
    <w:rsid w:val="00B5209E"/>
    <w:rsid w:val="00B52443"/>
    <w:rsid w:val="00B524F4"/>
    <w:rsid w:val="00B52694"/>
    <w:rsid w:val="00B52A67"/>
    <w:rsid w:val="00B538F7"/>
    <w:rsid w:val="00B539C3"/>
    <w:rsid w:val="00B54126"/>
    <w:rsid w:val="00B5525B"/>
    <w:rsid w:val="00B553A0"/>
    <w:rsid w:val="00B55875"/>
    <w:rsid w:val="00B563B4"/>
    <w:rsid w:val="00B570E4"/>
    <w:rsid w:val="00B57139"/>
    <w:rsid w:val="00B57259"/>
    <w:rsid w:val="00B57AE1"/>
    <w:rsid w:val="00B57D58"/>
    <w:rsid w:val="00B60012"/>
    <w:rsid w:val="00B60FCD"/>
    <w:rsid w:val="00B61145"/>
    <w:rsid w:val="00B61C5A"/>
    <w:rsid w:val="00B61CCB"/>
    <w:rsid w:val="00B63166"/>
    <w:rsid w:val="00B63A95"/>
    <w:rsid w:val="00B63B71"/>
    <w:rsid w:val="00B65200"/>
    <w:rsid w:val="00B65638"/>
    <w:rsid w:val="00B6615D"/>
    <w:rsid w:val="00B665EB"/>
    <w:rsid w:val="00B676C0"/>
    <w:rsid w:val="00B7045D"/>
    <w:rsid w:val="00B716D9"/>
    <w:rsid w:val="00B71D5F"/>
    <w:rsid w:val="00B71F21"/>
    <w:rsid w:val="00B722CF"/>
    <w:rsid w:val="00B72EFC"/>
    <w:rsid w:val="00B7391A"/>
    <w:rsid w:val="00B73EBD"/>
    <w:rsid w:val="00B749AA"/>
    <w:rsid w:val="00B74FB3"/>
    <w:rsid w:val="00B751A6"/>
    <w:rsid w:val="00B75679"/>
    <w:rsid w:val="00B7580D"/>
    <w:rsid w:val="00B75D5C"/>
    <w:rsid w:val="00B77393"/>
    <w:rsid w:val="00B773D4"/>
    <w:rsid w:val="00B80C50"/>
    <w:rsid w:val="00B80CAD"/>
    <w:rsid w:val="00B8111A"/>
    <w:rsid w:val="00B81766"/>
    <w:rsid w:val="00B82431"/>
    <w:rsid w:val="00B82C4B"/>
    <w:rsid w:val="00B82EE8"/>
    <w:rsid w:val="00B83375"/>
    <w:rsid w:val="00B83627"/>
    <w:rsid w:val="00B83676"/>
    <w:rsid w:val="00B84088"/>
    <w:rsid w:val="00B84589"/>
    <w:rsid w:val="00B85105"/>
    <w:rsid w:val="00B851D7"/>
    <w:rsid w:val="00B86ED2"/>
    <w:rsid w:val="00B870FC"/>
    <w:rsid w:val="00B8722A"/>
    <w:rsid w:val="00B878C4"/>
    <w:rsid w:val="00B87912"/>
    <w:rsid w:val="00B87D0D"/>
    <w:rsid w:val="00B903CE"/>
    <w:rsid w:val="00B91AC5"/>
    <w:rsid w:val="00B92566"/>
    <w:rsid w:val="00B9324A"/>
    <w:rsid w:val="00B945A5"/>
    <w:rsid w:val="00B949AD"/>
    <w:rsid w:val="00B957DE"/>
    <w:rsid w:val="00B95BFC"/>
    <w:rsid w:val="00B96CE3"/>
    <w:rsid w:val="00B96D88"/>
    <w:rsid w:val="00B974F2"/>
    <w:rsid w:val="00B97A3A"/>
    <w:rsid w:val="00BA14B8"/>
    <w:rsid w:val="00BA1852"/>
    <w:rsid w:val="00BA2918"/>
    <w:rsid w:val="00BA2EE8"/>
    <w:rsid w:val="00BA58C7"/>
    <w:rsid w:val="00BA5964"/>
    <w:rsid w:val="00BA5E31"/>
    <w:rsid w:val="00BA72D7"/>
    <w:rsid w:val="00BA7C80"/>
    <w:rsid w:val="00BA7DCE"/>
    <w:rsid w:val="00BA7EFE"/>
    <w:rsid w:val="00BB00FB"/>
    <w:rsid w:val="00BB0445"/>
    <w:rsid w:val="00BB15A8"/>
    <w:rsid w:val="00BB1683"/>
    <w:rsid w:val="00BB1787"/>
    <w:rsid w:val="00BB21F2"/>
    <w:rsid w:val="00BB2651"/>
    <w:rsid w:val="00BB2840"/>
    <w:rsid w:val="00BB2936"/>
    <w:rsid w:val="00BB2AB5"/>
    <w:rsid w:val="00BB30C1"/>
    <w:rsid w:val="00BB322B"/>
    <w:rsid w:val="00BB4108"/>
    <w:rsid w:val="00BB4171"/>
    <w:rsid w:val="00BB4737"/>
    <w:rsid w:val="00BB4CBB"/>
    <w:rsid w:val="00BB5FE0"/>
    <w:rsid w:val="00BC0FD7"/>
    <w:rsid w:val="00BC0FFB"/>
    <w:rsid w:val="00BC1214"/>
    <w:rsid w:val="00BC1FAF"/>
    <w:rsid w:val="00BC257C"/>
    <w:rsid w:val="00BC283E"/>
    <w:rsid w:val="00BC2C9F"/>
    <w:rsid w:val="00BC2E1E"/>
    <w:rsid w:val="00BC33FC"/>
    <w:rsid w:val="00BC3B89"/>
    <w:rsid w:val="00BC4105"/>
    <w:rsid w:val="00BC423B"/>
    <w:rsid w:val="00BC4845"/>
    <w:rsid w:val="00BC5079"/>
    <w:rsid w:val="00BC5341"/>
    <w:rsid w:val="00BC5B84"/>
    <w:rsid w:val="00BC6188"/>
    <w:rsid w:val="00BC62D9"/>
    <w:rsid w:val="00BC691C"/>
    <w:rsid w:val="00BC6C76"/>
    <w:rsid w:val="00BC7C87"/>
    <w:rsid w:val="00BD0358"/>
    <w:rsid w:val="00BD08BC"/>
    <w:rsid w:val="00BD092A"/>
    <w:rsid w:val="00BD0E4F"/>
    <w:rsid w:val="00BD0F4D"/>
    <w:rsid w:val="00BD1B34"/>
    <w:rsid w:val="00BD22F5"/>
    <w:rsid w:val="00BD335C"/>
    <w:rsid w:val="00BD3633"/>
    <w:rsid w:val="00BD3B95"/>
    <w:rsid w:val="00BD3BA2"/>
    <w:rsid w:val="00BD4815"/>
    <w:rsid w:val="00BD4AB0"/>
    <w:rsid w:val="00BD5640"/>
    <w:rsid w:val="00BD6E8F"/>
    <w:rsid w:val="00BD72A7"/>
    <w:rsid w:val="00BD757C"/>
    <w:rsid w:val="00BD7EC1"/>
    <w:rsid w:val="00BE00DF"/>
    <w:rsid w:val="00BE02A0"/>
    <w:rsid w:val="00BE07A7"/>
    <w:rsid w:val="00BE0D09"/>
    <w:rsid w:val="00BE0F2E"/>
    <w:rsid w:val="00BE0FD3"/>
    <w:rsid w:val="00BE2C7D"/>
    <w:rsid w:val="00BE3085"/>
    <w:rsid w:val="00BE3BE3"/>
    <w:rsid w:val="00BE3FF2"/>
    <w:rsid w:val="00BE4988"/>
    <w:rsid w:val="00BE4DB8"/>
    <w:rsid w:val="00BE4F3F"/>
    <w:rsid w:val="00BE6239"/>
    <w:rsid w:val="00BE69B4"/>
    <w:rsid w:val="00BE7CDE"/>
    <w:rsid w:val="00BF01F2"/>
    <w:rsid w:val="00BF0621"/>
    <w:rsid w:val="00BF148F"/>
    <w:rsid w:val="00BF1A14"/>
    <w:rsid w:val="00BF201F"/>
    <w:rsid w:val="00BF5DAB"/>
    <w:rsid w:val="00BF5F28"/>
    <w:rsid w:val="00BF6AD2"/>
    <w:rsid w:val="00BF7916"/>
    <w:rsid w:val="00BF7C24"/>
    <w:rsid w:val="00C0052A"/>
    <w:rsid w:val="00C005B4"/>
    <w:rsid w:val="00C00966"/>
    <w:rsid w:val="00C013A2"/>
    <w:rsid w:val="00C0197F"/>
    <w:rsid w:val="00C02500"/>
    <w:rsid w:val="00C02D62"/>
    <w:rsid w:val="00C030DA"/>
    <w:rsid w:val="00C041A1"/>
    <w:rsid w:val="00C04E24"/>
    <w:rsid w:val="00C05322"/>
    <w:rsid w:val="00C100B0"/>
    <w:rsid w:val="00C1057A"/>
    <w:rsid w:val="00C121D9"/>
    <w:rsid w:val="00C1255A"/>
    <w:rsid w:val="00C130DC"/>
    <w:rsid w:val="00C131B1"/>
    <w:rsid w:val="00C134EB"/>
    <w:rsid w:val="00C138E0"/>
    <w:rsid w:val="00C1390F"/>
    <w:rsid w:val="00C1413F"/>
    <w:rsid w:val="00C14DF7"/>
    <w:rsid w:val="00C15044"/>
    <w:rsid w:val="00C160C4"/>
    <w:rsid w:val="00C16661"/>
    <w:rsid w:val="00C16F2E"/>
    <w:rsid w:val="00C177A2"/>
    <w:rsid w:val="00C179A0"/>
    <w:rsid w:val="00C17AEA"/>
    <w:rsid w:val="00C17C0F"/>
    <w:rsid w:val="00C17C19"/>
    <w:rsid w:val="00C200D1"/>
    <w:rsid w:val="00C20B74"/>
    <w:rsid w:val="00C20CCF"/>
    <w:rsid w:val="00C210A4"/>
    <w:rsid w:val="00C212BF"/>
    <w:rsid w:val="00C2193F"/>
    <w:rsid w:val="00C21A8A"/>
    <w:rsid w:val="00C2243E"/>
    <w:rsid w:val="00C224D9"/>
    <w:rsid w:val="00C2297C"/>
    <w:rsid w:val="00C23E4C"/>
    <w:rsid w:val="00C242D4"/>
    <w:rsid w:val="00C247BB"/>
    <w:rsid w:val="00C2485A"/>
    <w:rsid w:val="00C24B22"/>
    <w:rsid w:val="00C25355"/>
    <w:rsid w:val="00C25A28"/>
    <w:rsid w:val="00C26024"/>
    <w:rsid w:val="00C264CD"/>
    <w:rsid w:val="00C27226"/>
    <w:rsid w:val="00C277BC"/>
    <w:rsid w:val="00C30897"/>
    <w:rsid w:val="00C31499"/>
    <w:rsid w:val="00C31564"/>
    <w:rsid w:val="00C318DB"/>
    <w:rsid w:val="00C325D5"/>
    <w:rsid w:val="00C329BB"/>
    <w:rsid w:val="00C32E18"/>
    <w:rsid w:val="00C32FA9"/>
    <w:rsid w:val="00C33027"/>
    <w:rsid w:val="00C3431C"/>
    <w:rsid w:val="00C34BB6"/>
    <w:rsid w:val="00C34C90"/>
    <w:rsid w:val="00C34D07"/>
    <w:rsid w:val="00C34D52"/>
    <w:rsid w:val="00C3533F"/>
    <w:rsid w:val="00C36216"/>
    <w:rsid w:val="00C36690"/>
    <w:rsid w:val="00C36FFB"/>
    <w:rsid w:val="00C37369"/>
    <w:rsid w:val="00C401B0"/>
    <w:rsid w:val="00C4064F"/>
    <w:rsid w:val="00C40C1A"/>
    <w:rsid w:val="00C41C68"/>
    <w:rsid w:val="00C41D0B"/>
    <w:rsid w:val="00C41DB8"/>
    <w:rsid w:val="00C429AA"/>
    <w:rsid w:val="00C4369C"/>
    <w:rsid w:val="00C43EA2"/>
    <w:rsid w:val="00C46871"/>
    <w:rsid w:val="00C47D8B"/>
    <w:rsid w:val="00C47F79"/>
    <w:rsid w:val="00C50587"/>
    <w:rsid w:val="00C5083E"/>
    <w:rsid w:val="00C509F7"/>
    <w:rsid w:val="00C50BF3"/>
    <w:rsid w:val="00C51475"/>
    <w:rsid w:val="00C515FA"/>
    <w:rsid w:val="00C519ED"/>
    <w:rsid w:val="00C52C58"/>
    <w:rsid w:val="00C53179"/>
    <w:rsid w:val="00C54CBB"/>
    <w:rsid w:val="00C54DE0"/>
    <w:rsid w:val="00C5536A"/>
    <w:rsid w:val="00C55A6F"/>
    <w:rsid w:val="00C5657B"/>
    <w:rsid w:val="00C56BE5"/>
    <w:rsid w:val="00C56D27"/>
    <w:rsid w:val="00C5789E"/>
    <w:rsid w:val="00C61C1C"/>
    <w:rsid w:val="00C61E7E"/>
    <w:rsid w:val="00C6355D"/>
    <w:rsid w:val="00C659DA"/>
    <w:rsid w:val="00C66B83"/>
    <w:rsid w:val="00C6710D"/>
    <w:rsid w:val="00C67621"/>
    <w:rsid w:val="00C677AA"/>
    <w:rsid w:val="00C67A89"/>
    <w:rsid w:val="00C70870"/>
    <w:rsid w:val="00C70D3E"/>
    <w:rsid w:val="00C7104C"/>
    <w:rsid w:val="00C71594"/>
    <w:rsid w:val="00C71859"/>
    <w:rsid w:val="00C719FC"/>
    <w:rsid w:val="00C71FEA"/>
    <w:rsid w:val="00C73032"/>
    <w:rsid w:val="00C733BD"/>
    <w:rsid w:val="00C74675"/>
    <w:rsid w:val="00C74FB2"/>
    <w:rsid w:val="00C75685"/>
    <w:rsid w:val="00C763D1"/>
    <w:rsid w:val="00C7683A"/>
    <w:rsid w:val="00C76B4F"/>
    <w:rsid w:val="00C76B74"/>
    <w:rsid w:val="00C76CC9"/>
    <w:rsid w:val="00C76DEA"/>
    <w:rsid w:val="00C77096"/>
    <w:rsid w:val="00C77BB3"/>
    <w:rsid w:val="00C81B29"/>
    <w:rsid w:val="00C82D19"/>
    <w:rsid w:val="00C8303A"/>
    <w:rsid w:val="00C830B9"/>
    <w:rsid w:val="00C831EE"/>
    <w:rsid w:val="00C831FD"/>
    <w:rsid w:val="00C8410E"/>
    <w:rsid w:val="00C84817"/>
    <w:rsid w:val="00C85AD8"/>
    <w:rsid w:val="00C85D34"/>
    <w:rsid w:val="00C86248"/>
    <w:rsid w:val="00C86286"/>
    <w:rsid w:val="00C86445"/>
    <w:rsid w:val="00C86E91"/>
    <w:rsid w:val="00C87A90"/>
    <w:rsid w:val="00C87CD3"/>
    <w:rsid w:val="00C900D7"/>
    <w:rsid w:val="00C90870"/>
    <w:rsid w:val="00C90E2A"/>
    <w:rsid w:val="00C91695"/>
    <w:rsid w:val="00C91A1E"/>
    <w:rsid w:val="00C91C3F"/>
    <w:rsid w:val="00C91CF7"/>
    <w:rsid w:val="00C91FC2"/>
    <w:rsid w:val="00C921F6"/>
    <w:rsid w:val="00C92232"/>
    <w:rsid w:val="00C9226A"/>
    <w:rsid w:val="00C9271C"/>
    <w:rsid w:val="00C93835"/>
    <w:rsid w:val="00C9483D"/>
    <w:rsid w:val="00C94DC4"/>
    <w:rsid w:val="00C95BD2"/>
    <w:rsid w:val="00C95E6C"/>
    <w:rsid w:val="00C9641F"/>
    <w:rsid w:val="00C96829"/>
    <w:rsid w:val="00C96F83"/>
    <w:rsid w:val="00C978FE"/>
    <w:rsid w:val="00CA0444"/>
    <w:rsid w:val="00CA1400"/>
    <w:rsid w:val="00CA15F3"/>
    <w:rsid w:val="00CA1701"/>
    <w:rsid w:val="00CA2616"/>
    <w:rsid w:val="00CA3AD1"/>
    <w:rsid w:val="00CA3F12"/>
    <w:rsid w:val="00CA3F9A"/>
    <w:rsid w:val="00CA4B30"/>
    <w:rsid w:val="00CA6560"/>
    <w:rsid w:val="00CA6A8A"/>
    <w:rsid w:val="00CA72E1"/>
    <w:rsid w:val="00CA77DC"/>
    <w:rsid w:val="00CA78FC"/>
    <w:rsid w:val="00CB00F6"/>
    <w:rsid w:val="00CB0779"/>
    <w:rsid w:val="00CB094A"/>
    <w:rsid w:val="00CB0E18"/>
    <w:rsid w:val="00CB17C0"/>
    <w:rsid w:val="00CB200C"/>
    <w:rsid w:val="00CB2795"/>
    <w:rsid w:val="00CB2C82"/>
    <w:rsid w:val="00CB2F08"/>
    <w:rsid w:val="00CB3A9D"/>
    <w:rsid w:val="00CB5586"/>
    <w:rsid w:val="00CB5696"/>
    <w:rsid w:val="00CB5B4D"/>
    <w:rsid w:val="00CB641C"/>
    <w:rsid w:val="00CB6798"/>
    <w:rsid w:val="00CB692B"/>
    <w:rsid w:val="00CB6FAC"/>
    <w:rsid w:val="00CB7068"/>
    <w:rsid w:val="00CB75C7"/>
    <w:rsid w:val="00CB76DC"/>
    <w:rsid w:val="00CC0B53"/>
    <w:rsid w:val="00CC0C64"/>
    <w:rsid w:val="00CC12E0"/>
    <w:rsid w:val="00CC212B"/>
    <w:rsid w:val="00CC3915"/>
    <w:rsid w:val="00CC3C40"/>
    <w:rsid w:val="00CC4668"/>
    <w:rsid w:val="00CC545B"/>
    <w:rsid w:val="00CC55C3"/>
    <w:rsid w:val="00CC6925"/>
    <w:rsid w:val="00CC6965"/>
    <w:rsid w:val="00CC6A44"/>
    <w:rsid w:val="00CC6AC2"/>
    <w:rsid w:val="00CC6D4F"/>
    <w:rsid w:val="00CC6EC3"/>
    <w:rsid w:val="00CC7012"/>
    <w:rsid w:val="00CC7A08"/>
    <w:rsid w:val="00CC7AC3"/>
    <w:rsid w:val="00CD0061"/>
    <w:rsid w:val="00CD0952"/>
    <w:rsid w:val="00CD0CF2"/>
    <w:rsid w:val="00CD1B4A"/>
    <w:rsid w:val="00CD2A47"/>
    <w:rsid w:val="00CD2A59"/>
    <w:rsid w:val="00CD2C7C"/>
    <w:rsid w:val="00CD3645"/>
    <w:rsid w:val="00CD3833"/>
    <w:rsid w:val="00CD3932"/>
    <w:rsid w:val="00CD3A0A"/>
    <w:rsid w:val="00CD3F5C"/>
    <w:rsid w:val="00CD458A"/>
    <w:rsid w:val="00CD48CE"/>
    <w:rsid w:val="00CD4A28"/>
    <w:rsid w:val="00CD5D42"/>
    <w:rsid w:val="00CD62EB"/>
    <w:rsid w:val="00CD6614"/>
    <w:rsid w:val="00CD711B"/>
    <w:rsid w:val="00CD7251"/>
    <w:rsid w:val="00CD775E"/>
    <w:rsid w:val="00CD7832"/>
    <w:rsid w:val="00CE1E3D"/>
    <w:rsid w:val="00CE22A6"/>
    <w:rsid w:val="00CE250D"/>
    <w:rsid w:val="00CE37D9"/>
    <w:rsid w:val="00CE3D4E"/>
    <w:rsid w:val="00CE4356"/>
    <w:rsid w:val="00CE48BF"/>
    <w:rsid w:val="00CE558B"/>
    <w:rsid w:val="00CE5697"/>
    <w:rsid w:val="00CE56E4"/>
    <w:rsid w:val="00CE61DD"/>
    <w:rsid w:val="00CE655C"/>
    <w:rsid w:val="00CF11BF"/>
    <w:rsid w:val="00CF1BC1"/>
    <w:rsid w:val="00CF2198"/>
    <w:rsid w:val="00CF2380"/>
    <w:rsid w:val="00CF240C"/>
    <w:rsid w:val="00CF24B1"/>
    <w:rsid w:val="00CF2A1F"/>
    <w:rsid w:val="00CF4366"/>
    <w:rsid w:val="00CF5151"/>
    <w:rsid w:val="00CF605F"/>
    <w:rsid w:val="00CF60DC"/>
    <w:rsid w:val="00CF620E"/>
    <w:rsid w:val="00CF641A"/>
    <w:rsid w:val="00CF6A11"/>
    <w:rsid w:val="00CF7621"/>
    <w:rsid w:val="00CF76C0"/>
    <w:rsid w:val="00CF7AE5"/>
    <w:rsid w:val="00D0004E"/>
    <w:rsid w:val="00D00357"/>
    <w:rsid w:val="00D008E8"/>
    <w:rsid w:val="00D010FE"/>
    <w:rsid w:val="00D016B8"/>
    <w:rsid w:val="00D02705"/>
    <w:rsid w:val="00D02DD6"/>
    <w:rsid w:val="00D02E87"/>
    <w:rsid w:val="00D036B2"/>
    <w:rsid w:val="00D03733"/>
    <w:rsid w:val="00D03B1A"/>
    <w:rsid w:val="00D03FF8"/>
    <w:rsid w:val="00D04408"/>
    <w:rsid w:val="00D048BA"/>
    <w:rsid w:val="00D048D0"/>
    <w:rsid w:val="00D052FF"/>
    <w:rsid w:val="00D05543"/>
    <w:rsid w:val="00D05A18"/>
    <w:rsid w:val="00D06803"/>
    <w:rsid w:val="00D06B36"/>
    <w:rsid w:val="00D0797D"/>
    <w:rsid w:val="00D079CF"/>
    <w:rsid w:val="00D07DDA"/>
    <w:rsid w:val="00D12226"/>
    <w:rsid w:val="00D1227E"/>
    <w:rsid w:val="00D1257B"/>
    <w:rsid w:val="00D12A01"/>
    <w:rsid w:val="00D138D2"/>
    <w:rsid w:val="00D13943"/>
    <w:rsid w:val="00D13EE7"/>
    <w:rsid w:val="00D145EA"/>
    <w:rsid w:val="00D14D8E"/>
    <w:rsid w:val="00D15366"/>
    <w:rsid w:val="00D156DB"/>
    <w:rsid w:val="00D15FA5"/>
    <w:rsid w:val="00D1606D"/>
    <w:rsid w:val="00D16BC6"/>
    <w:rsid w:val="00D17207"/>
    <w:rsid w:val="00D17906"/>
    <w:rsid w:val="00D2062F"/>
    <w:rsid w:val="00D20E5F"/>
    <w:rsid w:val="00D21C86"/>
    <w:rsid w:val="00D221D0"/>
    <w:rsid w:val="00D224F0"/>
    <w:rsid w:val="00D22912"/>
    <w:rsid w:val="00D24486"/>
    <w:rsid w:val="00D253A9"/>
    <w:rsid w:val="00D2668A"/>
    <w:rsid w:val="00D3004E"/>
    <w:rsid w:val="00D304AC"/>
    <w:rsid w:val="00D3102F"/>
    <w:rsid w:val="00D32DAD"/>
    <w:rsid w:val="00D33EFC"/>
    <w:rsid w:val="00D34330"/>
    <w:rsid w:val="00D34668"/>
    <w:rsid w:val="00D35A20"/>
    <w:rsid w:val="00D36B03"/>
    <w:rsid w:val="00D370C7"/>
    <w:rsid w:val="00D37401"/>
    <w:rsid w:val="00D4003A"/>
    <w:rsid w:val="00D41030"/>
    <w:rsid w:val="00D41B3C"/>
    <w:rsid w:val="00D41E7E"/>
    <w:rsid w:val="00D42E19"/>
    <w:rsid w:val="00D42F86"/>
    <w:rsid w:val="00D43DD0"/>
    <w:rsid w:val="00D440C4"/>
    <w:rsid w:val="00D4436D"/>
    <w:rsid w:val="00D45255"/>
    <w:rsid w:val="00D4591C"/>
    <w:rsid w:val="00D45A45"/>
    <w:rsid w:val="00D46444"/>
    <w:rsid w:val="00D46601"/>
    <w:rsid w:val="00D474EE"/>
    <w:rsid w:val="00D47804"/>
    <w:rsid w:val="00D47970"/>
    <w:rsid w:val="00D50A07"/>
    <w:rsid w:val="00D50B1F"/>
    <w:rsid w:val="00D51700"/>
    <w:rsid w:val="00D51995"/>
    <w:rsid w:val="00D52926"/>
    <w:rsid w:val="00D52CFA"/>
    <w:rsid w:val="00D537E3"/>
    <w:rsid w:val="00D53A86"/>
    <w:rsid w:val="00D53B3A"/>
    <w:rsid w:val="00D53D3D"/>
    <w:rsid w:val="00D54B82"/>
    <w:rsid w:val="00D54DFF"/>
    <w:rsid w:val="00D55A89"/>
    <w:rsid w:val="00D56876"/>
    <w:rsid w:val="00D5701D"/>
    <w:rsid w:val="00D574F5"/>
    <w:rsid w:val="00D574F8"/>
    <w:rsid w:val="00D60D7B"/>
    <w:rsid w:val="00D60F3C"/>
    <w:rsid w:val="00D6136D"/>
    <w:rsid w:val="00D6232F"/>
    <w:rsid w:val="00D63110"/>
    <w:rsid w:val="00D63EC2"/>
    <w:rsid w:val="00D6412A"/>
    <w:rsid w:val="00D6431B"/>
    <w:rsid w:val="00D6438B"/>
    <w:rsid w:val="00D648FD"/>
    <w:rsid w:val="00D650FE"/>
    <w:rsid w:val="00D65FB1"/>
    <w:rsid w:val="00D66689"/>
    <w:rsid w:val="00D6680C"/>
    <w:rsid w:val="00D6685E"/>
    <w:rsid w:val="00D66CB9"/>
    <w:rsid w:val="00D67BAA"/>
    <w:rsid w:val="00D67EA1"/>
    <w:rsid w:val="00D70716"/>
    <w:rsid w:val="00D708BA"/>
    <w:rsid w:val="00D72214"/>
    <w:rsid w:val="00D72EFA"/>
    <w:rsid w:val="00D73A6B"/>
    <w:rsid w:val="00D73CE5"/>
    <w:rsid w:val="00D73F1C"/>
    <w:rsid w:val="00D74E62"/>
    <w:rsid w:val="00D752C6"/>
    <w:rsid w:val="00D765B3"/>
    <w:rsid w:val="00D7665E"/>
    <w:rsid w:val="00D76943"/>
    <w:rsid w:val="00D77C0D"/>
    <w:rsid w:val="00D80333"/>
    <w:rsid w:val="00D805E3"/>
    <w:rsid w:val="00D8169E"/>
    <w:rsid w:val="00D8271A"/>
    <w:rsid w:val="00D827A4"/>
    <w:rsid w:val="00D8386E"/>
    <w:rsid w:val="00D83A1A"/>
    <w:rsid w:val="00D84679"/>
    <w:rsid w:val="00D84771"/>
    <w:rsid w:val="00D84927"/>
    <w:rsid w:val="00D85232"/>
    <w:rsid w:val="00D8619D"/>
    <w:rsid w:val="00D86EFD"/>
    <w:rsid w:val="00D872F7"/>
    <w:rsid w:val="00D876CA"/>
    <w:rsid w:val="00D8797E"/>
    <w:rsid w:val="00D90A80"/>
    <w:rsid w:val="00D9228F"/>
    <w:rsid w:val="00D922FD"/>
    <w:rsid w:val="00D9286D"/>
    <w:rsid w:val="00D93D3E"/>
    <w:rsid w:val="00D961C3"/>
    <w:rsid w:val="00D963E1"/>
    <w:rsid w:val="00D96AB4"/>
    <w:rsid w:val="00D970F9"/>
    <w:rsid w:val="00DA01FA"/>
    <w:rsid w:val="00DA09BB"/>
    <w:rsid w:val="00DA0CE7"/>
    <w:rsid w:val="00DA16C3"/>
    <w:rsid w:val="00DA186E"/>
    <w:rsid w:val="00DA2354"/>
    <w:rsid w:val="00DA31FB"/>
    <w:rsid w:val="00DA3DAA"/>
    <w:rsid w:val="00DA43CE"/>
    <w:rsid w:val="00DA614F"/>
    <w:rsid w:val="00DA646B"/>
    <w:rsid w:val="00DA6555"/>
    <w:rsid w:val="00DA6917"/>
    <w:rsid w:val="00DA6EFE"/>
    <w:rsid w:val="00DA700A"/>
    <w:rsid w:val="00DA7789"/>
    <w:rsid w:val="00DA7DD3"/>
    <w:rsid w:val="00DB0C73"/>
    <w:rsid w:val="00DB0E92"/>
    <w:rsid w:val="00DB1861"/>
    <w:rsid w:val="00DB1862"/>
    <w:rsid w:val="00DB1A16"/>
    <w:rsid w:val="00DB1A22"/>
    <w:rsid w:val="00DB22A0"/>
    <w:rsid w:val="00DB2329"/>
    <w:rsid w:val="00DB288B"/>
    <w:rsid w:val="00DB2B88"/>
    <w:rsid w:val="00DB36EA"/>
    <w:rsid w:val="00DB3E41"/>
    <w:rsid w:val="00DB415E"/>
    <w:rsid w:val="00DB41B2"/>
    <w:rsid w:val="00DB451E"/>
    <w:rsid w:val="00DB4FA3"/>
    <w:rsid w:val="00DB59C3"/>
    <w:rsid w:val="00DB6268"/>
    <w:rsid w:val="00DB62B1"/>
    <w:rsid w:val="00DB671B"/>
    <w:rsid w:val="00DB733F"/>
    <w:rsid w:val="00DB7653"/>
    <w:rsid w:val="00DB7C17"/>
    <w:rsid w:val="00DB7E3C"/>
    <w:rsid w:val="00DC03EB"/>
    <w:rsid w:val="00DC08A3"/>
    <w:rsid w:val="00DC0B02"/>
    <w:rsid w:val="00DC0B09"/>
    <w:rsid w:val="00DC1136"/>
    <w:rsid w:val="00DC1272"/>
    <w:rsid w:val="00DC2B78"/>
    <w:rsid w:val="00DC2C04"/>
    <w:rsid w:val="00DC2D03"/>
    <w:rsid w:val="00DC4711"/>
    <w:rsid w:val="00DC7B11"/>
    <w:rsid w:val="00DC7BEB"/>
    <w:rsid w:val="00DC7D52"/>
    <w:rsid w:val="00DD00E9"/>
    <w:rsid w:val="00DD03EE"/>
    <w:rsid w:val="00DD0999"/>
    <w:rsid w:val="00DD0BB3"/>
    <w:rsid w:val="00DD0D04"/>
    <w:rsid w:val="00DD18E6"/>
    <w:rsid w:val="00DD1B5B"/>
    <w:rsid w:val="00DD1F0F"/>
    <w:rsid w:val="00DD234E"/>
    <w:rsid w:val="00DD38ED"/>
    <w:rsid w:val="00DD3A9E"/>
    <w:rsid w:val="00DD490E"/>
    <w:rsid w:val="00DD4A00"/>
    <w:rsid w:val="00DD4BCA"/>
    <w:rsid w:val="00DD4CB2"/>
    <w:rsid w:val="00DD5885"/>
    <w:rsid w:val="00DD6871"/>
    <w:rsid w:val="00DD6D05"/>
    <w:rsid w:val="00DD75D3"/>
    <w:rsid w:val="00DD7679"/>
    <w:rsid w:val="00DD7687"/>
    <w:rsid w:val="00DD7794"/>
    <w:rsid w:val="00DD7B9D"/>
    <w:rsid w:val="00DE04F8"/>
    <w:rsid w:val="00DE07F0"/>
    <w:rsid w:val="00DE0877"/>
    <w:rsid w:val="00DE0AA9"/>
    <w:rsid w:val="00DE118E"/>
    <w:rsid w:val="00DE3847"/>
    <w:rsid w:val="00DE45E7"/>
    <w:rsid w:val="00DE4F57"/>
    <w:rsid w:val="00DE5E30"/>
    <w:rsid w:val="00DE72D3"/>
    <w:rsid w:val="00DF001E"/>
    <w:rsid w:val="00DF00D7"/>
    <w:rsid w:val="00DF0B00"/>
    <w:rsid w:val="00DF1B1C"/>
    <w:rsid w:val="00DF2BF5"/>
    <w:rsid w:val="00DF4092"/>
    <w:rsid w:val="00DF547B"/>
    <w:rsid w:val="00DF5CB9"/>
    <w:rsid w:val="00DF7D79"/>
    <w:rsid w:val="00E005C7"/>
    <w:rsid w:val="00E00648"/>
    <w:rsid w:val="00E01B33"/>
    <w:rsid w:val="00E021C3"/>
    <w:rsid w:val="00E029DA"/>
    <w:rsid w:val="00E02C5C"/>
    <w:rsid w:val="00E0425A"/>
    <w:rsid w:val="00E04B26"/>
    <w:rsid w:val="00E04D77"/>
    <w:rsid w:val="00E052FB"/>
    <w:rsid w:val="00E060D6"/>
    <w:rsid w:val="00E067EF"/>
    <w:rsid w:val="00E069DF"/>
    <w:rsid w:val="00E075D4"/>
    <w:rsid w:val="00E122E1"/>
    <w:rsid w:val="00E127D8"/>
    <w:rsid w:val="00E12DCE"/>
    <w:rsid w:val="00E13507"/>
    <w:rsid w:val="00E13878"/>
    <w:rsid w:val="00E13EA9"/>
    <w:rsid w:val="00E143D2"/>
    <w:rsid w:val="00E14DB1"/>
    <w:rsid w:val="00E154AF"/>
    <w:rsid w:val="00E15A06"/>
    <w:rsid w:val="00E15A4E"/>
    <w:rsid w:val="00E1608C"/>
    <w:rsid w:val="00E17495"/>
    <w:rsid w:val="00E17CD5"/>
    <w:rsid w:val="00E2024F"/>
    <w:rsid w:val="00E205B1"/>
    <w:rsid w:val="00E208A2"/>
    <w:rsid w:val="00E20AE7"/>
    <w:rsid w:val="00E210FD"/>
    <w:rsid w:val="00E2110E"/>
    <w:rsid w:val="00E221BF"/>
    <w:rsid w:val="00E234E1"/>
    <w:rsid w:val="00E23753"/>
    <w:rsid w:val="00E23EEA"/>
    <w:rsid w:val="00E24E61"/>
    <w:rsid w:val="00E252A0"/>
    <w:rsid w:val="00E258B5"/>
    <w:rsid w:val="00E25D01"/>
    <w:rsid w:val="00E271F0"/>
    <w:rsid w:val="00E277AC"/>
    <w:rsid w:val="00E27EFC"/>
    <w:rsid w:val="00E307D1"/>
    <w:rsid w:val="00E31365"/>
    <w:rsid w:val="00E317A1"/>
    <w:rsid w:val="00E32093"/>
    <w:rsid w:val="00E328EC"/>
    <w:rsid w:val="00E33106"/>
    <w:rsid w:val="00E3379C"/>
    <w:rsid w:val="00E3426B"/>
    <w:rsid w:val="00E354E7"/>
    <w:rsid w:val="00E35EA0"/>
    <w:rsid w:val="00E35EFB"/>
    <w:rsid w:val="00E363FB"/>
    <w:rsid w:val="00E368AE"/>
    <w:rsid w:val="00E369E8"/>
    <w:rsid w:val="00E36D48"/>
    <w:rsid w:val="00E36FA6"/>
    <w:rsid w:val="00E37111"/>
    <w:rsid w:val="00E3734C"/>
    <w:rsid w:val="00E374CD"/>
    <w:rsid w:val="00E41685"/>
    <w:rsid w:val="00E41FCB"/>
    <w:rsid w:val="00E42A67"/>
    <w:rsid w:val="00E43C15"/>
    <w:rsid w:val="00E43CF0"/>
    <w:rsid w:val="00E43DAB"/>
    <w:rsid w:val="00E44728"/>
    <w:rsid w:val="00E44B8C"/>
    <w:rsid w:val="00E457BE"/>
    <w:rsid w:val="00E45E4D"/>
    <w:rsid w:val="00E502D4"/>
    <w:rsid w:val="00E50ECE"/>
    <w:rsid w:val="00E51075"/>
    <w:rsid w:val="00E52867"/>
    <w:rsid w:val="00E52DDB"/>
    <w:rsid w:val="00E52FAF"/>
    <w:rsid w:val="00E5389C"/>
    <w:rsid w:val="00E53BD9"/>
    <w:rsid w:val="00E5409E"/>
    <w:rsid w:val="00E54339"/>
    <w:rsid w:val="00E54652"/>
    <w:rsid w:val="00E54A0E"/>
    <w:rsid w:val="00E54D66"/>
    <w:rsid w:val="00E54E0E"/>
    <w:rsid w:val="00E54E42"/>
    <w:rsid w:val="00E550E6"/>
    <w:rsid w:val="00E55BF4"/>
    <w:rsid w:val="00E56133"/>
    <w:rsid w:val="00E56887"/>
    <w:rsid w:val="00E61B2D"/>
    <w:rsid w:val="00E61B59"/>
    <w:rsid w:val="00E6308D"/>
    <w:rsid w:val="00E63FF5"/>
    <w:rsid w:val="00E64539"/>
    <w:rsid w:val="00E648A0"/>
    <w:rsid w:val="00E64BEE"/>
    <w:rsid w:val="00E65264"/>
    <w:rsid w:val="00E65D32"/>
    <w:rsid w:val="00E65E57"/>
    <w:rsid w:val="00E65EFE"/>
    <w:rsid w:val="00E67442"/>
    <w:rsid w:val="00E6748C"/>
    <w:rsid w:val="00E678E5"/>
    <w:rsid w:val="00E67C4E"/>
    <w:rsid w:val="00E7006B"/>
    <w:rsid w:val="00E7201A"/>
    <w:rsid w:val="00E74278"/>
    <w:rsid w:val="00E756F9"/>
    <w:rsid w:val="00E758DE"/>
    <w:rsid w:val="00E75BCE"/>
    <w:rsid w:val="00E75E0C"/>
    <w:rsid w:val="00E7610E"/>
    <w:rsid w:val="00E76AD4"/>
    <w:rsid w:val="00E76C5F"/>
    <w:rsid w:val="00E80523"/>
    <w:rsid w:val="00E80DAC"/>
    <w:rsid w:val="00E816A9"/>
    <w:rsid w:val="00E8171E"/>
    <w:rsid w:val="00E81FAE"/>
    <w:rsid w:val="00E82B4B"/>
    <w:rsid w:val="00E82CB3"/>
    <w:rsid w:val="00E82E51"/>
    <w:rsid w:val="00E8306F"/>
    <w:rsid w:val="00E83257"/>
    <w:rsid w:val="00E833A2"/>
    <w:rsid w:val="00E8351D"/>
    <w:rsid w:val="00E839B9"/>
    <w:rsid w:val="00E839F5"/>
    <w:rsid w:val="00E8473C"/>
    <w:rsid w:val="00E84DF7"/>
    <w:rsid w:val="00E854A5"/>
    <w:rsid w:val="00E85E0D"/>
    <w:rsid w:val="00E86180"/>
    <w:rsid w:val="00E87811"/>
    <w:rsid w:val="00E87E8F"/>
    <w:rsid w:val="00E93726"/>
    <w:rsid w:val="00E93741"/>
    <w:rsid w:val="00E9374B"/>
    <w:rsid w:val="00E93B06"/>
    <w:rsid w:val="00E94121"/>
    <w:rsid w:val="00E946A4"/>
    <w:rsid w:val="00E95027"/>
    <w:rsid w:val="00E95145"/>
    <w:rsid w:val="00E95B84"/>
    <w:rsid w:val="00E965F7"/>
    <w:rsid w:val="00EA0008"/>
    <w:rsid w:val="00EA00A5"/>
    <w:rsid w:val="00EA19FC"/>
    <w:rsid w:val="00EA1D1A"/>
    <w:rsid w:val="00EA22E8"/>
    <w:rsid w:val="00EA2D61"/>
    <w:rsid w:val="00EA3077"/>
    <w:rsid w:val="00EA3242"/>
    <w:rsid w:val="00EA3A15"/>
    <w:rsid w:val="00EA4A31"/>
    <w:rsid w:val="00EA544E"/>
    <w:rsid w:val="00EA6A9F"/>
    <w:rsid w:val="00EA6CCB"/>
    <w:rsid w:val="00EA71F1"/>
    <w:rsid w:val="00EA7405"/>
    <w:rsid w:val="00EB0BE2"/>
    <w:rsid w:val="00EB1F82"/>
    <w:rsid w:val="00EB1FE0"/>
    <w:rsid w:val="00EB230D"/>
    <w:rsid w:val="00EB273A"/>
    <w:rsid w:val="00EB2DF6"/>
    <w:rsid w:val="00EB3543"/>
    <w:rsid w:val="00EB3680"/>
    <w:rsid w:val="00EB438A"/>
    <w:rsid w:val="00EB4396"/>
    <w:rsid w:val="00EB4516"/>
    <w:rsid w:val="00EB4F05"/>
    <w:rsid w:val="00EB5DC8"/>
    <w:rsid w:val="00EC0558"/>
    <w:rsid w:val="00EC0CE4"/>
    <w:rsid w:val="00EC175B"/>
    <w:rsid w:val="00EC1F89"/>
    <w:rsid w:val="00EC32B0"/>
    <w:rsid w:val="00EC3E0C"/>
    <w:rsid w:val="00EC4235"/>
    <w:rsid w:val="00EC443D"/>
    <w:rsid w:val="00EC5086"/>
    <w:rsid w:val="00EC5330"/>
    <w:rsid w:val="00EC5BED"/>
    <w:rsid w:val="00EC6B21"/>
    <w:rsid w:val="00EC6C6B"/>
    <w:rsid w:val="00EC73E2"/>
    <w:rsid w:val="00ED04D6"/>
    <w:rsid w:val="00ED0FF0"/>
    <w:rsid w:val="00ED1729"/>
    <w:rsid w:val="00ED1F6B"/>
    <w:rsid w:val="00ED2EF0"/>
    <w:rsid w:val="00ED3080"/>
    <w:rsid w:val="00ED3354"/>
    <w:rsid w:val="00ED369D"/>
    <w:rsid w:val="00ED4620"/>
    <w:rsid w:val="00ED4656"/>
    <w:rsid w:val="00ED46F8"/>
    <w:rsid w:val="00ED4CED"/>
    <w:rsid w:val="00ED5714"/>
    <w:rsid w:val="00ED5E9C"/>
    <w:rsid w:val="00ED60BA"/>
    <w:rsid w:val="00ED624A"/>
    <w:rsid w:val="00ED781F"/>
    <w:rsid w:val="00ED7E23"/>
    <w:rsid w:val="00EE0102"/>
    <w:rsid w:val="00EE0129"/>
    <w:rsid w:val="00EE036D"/>
    <w:rsid w:val="00EE08EF"/>
    <w:rsid w:val="00EE1B19"/>
    <w:rsid w:val="00EE1C6A"/>
    <w:rsid w:val="00EE279A"/>
    <w:rsid w:val="00EE282B"/>
    <w:rsid w:val="00EE2E3B"/>
    <w:rsid w:val="00EE4FEA"/>
    <w:rsid w:val="00EE56EA"/>
    <w:rsid w:val="00EE6F3E"/>
    <w:rsid w:val="00EE70C0"/>
    <w:rsid w:val="00EE798F"/>
    <w:rsid w:val="00EF0A57"/>
    <w:rsid w:val="00EF0DCC"/>
    <w:rsid w:val="00EF1C79"/>
    <w:rsid w:val="00EF2CED"/>
    <w:rsid w:val="00EF3401"/>
    <w:rsid w:val="00EF40C0"/>
    <w:rsid w:val="00EF4251"/>
    <w:rsid w:val="00EF4C4D"/>
    <w:rsid w:val="00EF502F"/>
    <w:rsid w:val="00EF545A"/>
    <w:rsid w:val="00EF5BA2"/>
    <w:rsid w:val="00EF5D0C"/>
    <w:rsid w:val="00EF70F1"/>
    <w:rsid w:val="00EF7417"/>
    <w:rsid w:val="00EF7512"/>
    <w:rsid w:val="00EF778A"/>
    <w:rsid w:val="00F01444"/>
    <w:rsid w:val="00F01520"/>
    <w:rsid w:val="00F016F6"/>
    <w:rsid w:val="00F018E6"/>
    <w:rsid w:val="00F01C0D"/>
    <w:rsid w:val="00F01CCC"/>
    <w:rsid w:val="00F01DCB"/>
    <w:rsid w:val="00F02212"/>
    <w:rsid w:val="00F02C96"/>
    <w:rsid w:val="00F044BF"/>
    <w:rsid w:val="00F0620A"/>
    <w:rsid w:val="00F06AD3"/>
    <w:rsid w:val="00F07D40"/>
    <w:rsid w:val="00F10130"/>
    <w:rsid w:val="00F10411"/>
    <w:rsid w:val="00F11E34"/>
    <w:rsid w:val="00F13131"/>
    <w:rsid w:val="00F13393"/>
    <w:rsid w:val="00F13514"/>
    <w:rsid w:val="00F13766"/>
    <w:rsid w:val="00F13DD6"/>
    <w:rsid w:val="00F14DA6"/>
    <w:rsid w:val="00F14E2F"/>
    <w:rsid w:val="00F150F3"/>
    <w:rsid w:val="00F154D7"/>
    <w:rsid w:val="00F157AB"/>
    <w:rsid w:val="00F15C0A"/>
    <w:rsid w:val="00F16B17"/>
    <w:rsid w:val="00F1709B"/>
    <w:rsid w:val="00F2058E"/>
    <w:rsid w:val="00F20877"/>
    <w:rsid w:val="00F2146B"/>
    <w:rsid w:val="00F21734"/>
    <w:rsid w:val="00F22D1C"/>
    <w:rsid w:val="00F236AA"/>
    <w:rsid w:val="00F24929"/>
    <w:rsid w:val="00F24B79"/>
    <w:rsid w:val="00F25232"/>
    <w:rsid w:val="00F256F9"/>
    <w:rsid w:val="00F257C1"/>
    <w:rsid w:val="00F264F0"/>
    <w:rsid w:val="00F267DA"/>
    <w:rsid w:val="00F32124"/>
    <w:rsid w:val="00F3280C"/>
    <w:rsid w:val="00F32ACA"/>
    <w:rsid w:val="00F3370A"/>
    <w:rsid w:val="00F33B0E"/>
    <w:rsid w:val="00F345EB"/>
    <w:rsid w:val="00F351EC"/>
    <w:rsid w:val="00F358DF"/>
    <w:rsid w:val="00F35B4C"/>
    <w:rsid w:val="00F35F96"/>
    <w:rsid w:val="00F3692E"/>
    <w:rsid w:val="00F37D88"/>
    <w:rsid w:val="00F40015"/>
    <w:rsid w:val="00F406E4"/>
    <w:rsid w:val="00F40795"/>
    <w:rsid w:val="00F40974"/>
    <w:rsid w:val="00F413B8"/>
    <w:rsid w:val="00F41FAB"/>
    <w:rsid w:val="00F425A2"/>
    <w:rsid w:val="00F4286A"/>
    <w:rsid w:val="00F43539"/>
    <w:rsid w:val="00F453EF"/>
    <w:rsid w:val="00F4541A"/>
    <w:rsid w:val="00F45497"/>
    <w:rsid w:val="00F45F3C"/>
    <w:rsid w:val="00F45FAD"/>
    <w:rsid w:val="00F467A1"/>
    <w:rsid w:val="00F47581"/>
    <w:rsid w:val="00F47963"/>
    <w:rsid w:val="00F51AD7"/>
    <w:rsid w:val="00F51C63"/>
    <w:rsid w:val="00F51DD4"/>
    <w:rsid w:val="00F525C0"/>
    <w:rsid w:val="00F52956"/>
    <w:rsid w:val="00F52F73"/>
    <w:rsid w:val="00F54078"/>
    <w:rsid w:val="00F5641F"/>
    <w:rsid w:val="00F56507"/>
    <w:rsid w:val="00F56699"/>
    <w:rsid w:val="00F56956"/>
    <w:rsid w:val="00F5712F"/>
    <w:rsid w:val="00F577E1"/>
    <w:rsid w:val="00F57C6C"/>
    <w:rsid w:val="00F610C9"/>
    <w:rsid w:val="00F6159E"/>
    <w:rsid w:val="00F6196C"/>
    <w:rsid w:val="00F61CE9"/>
    <w:rsid w:val="00F61F87"/>
    <w:rsid w:val="00F62093"/>
    <w:rsid w:val="00F62372"/>
    <w:rsid w:val="00F62C03"/>
    <w:rsid w:val="00F630A1"/>
    <w:rsid w:val="00F631D1"/>
    <w:rsid w:val="00F639E9"/>
    <w:rsid w:val="00F64131"/>
    <w:rsid w:val="00F645D6"/>
    <w:rsid w:val="00F64D18"/>
    <w:rsid w:val="00F654A9"/>
    <w:rsid w:val="00F65C21"/>
    <w:rsid w:val="00F662FF"/>
    <w:rsid w:val="00F67022"/>
    <w:rsid w:val="00F67065"/>
    <w:rsid w:val="00F6753E"/>
    <w:rsid w:val="00F67BA9"/>
    <w:rsid w:val="00F7054A"/>
    <w:rsid w:val="00F70F3A"/>
    <w:rsid w:val="00F71128"/>
    <w:rsid w:val="00F71F86"/>
    <w:rsid w:val="00F720AE"/>
    <w:rsid w:val="00F72244"/>
    <w:rsid w:val="00F72C06"/>
    <w:rsid w:val="00F747D1"/>
    <w:rsid w:val="00F74EF7"/>
    <w:rsid w:val="00F75086"/>
    <w:rsid w:val="00F7551C"/>
    <w:rsid w:val="00F760A3"/>
    <w:rsid w:val="00F770ED"/>
    <w:rsid w:val="00F80318"/>
    <w:rsid w:val="00F80709"/>
    <w:rsid w:val="00F81398"/>
    <w:rsid w:val="00F82BDC"/>
    <w:rsid w:val="00F82EB2"/>
    <w:rsid w:val="00F82FC6"/>
    <w:rsid w:val="00F83DCC"/>
    <w:rsid w:val="00F85DD3"/>
    <w:rsid w:val="00F868E5"/>
    <w:rsid w:val="00F86E0B"/>
    <w:rsid w:val="00F876C6"/>
    <w:rsid w:val="00F9098F"/>
    <w:rsid w:val="00F91374"/>
    <w:rsid w:val="00F91575"/>
    <w:rsid w:val="00F91652"/>
    <w:rsid w:val="00F91A29"/>
    <w:rsid w:val="00F92788"/>
    <w:rsid w:val="00F92E28"/>
    <w:rsid w:val="00F933AA"/>
    <w:rsid w:val="00F939EF"/>
    <w:rsid w:val="00F93B60"/>
    <w:rsid w:val="00F95684"/>
    <w:rsid w:val="00F95EA3"/>
    <w:rsid w:val="00F96256"/>
    <w:rsid w:val="00F96F29"/>
    <w:rsid w:val="00F97329"/>
    <w:rsid w:val="00FA06DB"/>
    <w:rsid w:val="00FA1621"/>
    <w:rsid w:val="00FA2563"/>
    <w:rsid w:val="00FA2979"/>
    <w:rsid w:val="00FA2B37"/>
    <w:rsid w:val="00FA3786"/>
    <w:rsid w:val="00FA37F5"/>
    <w:rsid w:val="00FA3880"/>
    <w:rsid w:val="00FA38BF"/>
    <w:rsid w:val="00FA4070"/>
    <w:rsid w:val="00FA5B15"/>
    <w:rsid w:val="00FA61D5"/>
    <w:rsid w:val="00FA6D2F"/>
    <w:rsid w:val="00FA76A9"/>
    <w:rsid w:val="00FA7C36"/>
    <w:rsid w:val="00FA7E05"/>
    <w:rsid w:val="00FB053E"/>
    <w:rsid w:val="00FB116C"/>
    <w:rsid w:val="00FB1431"/>
    <w:rsid w:val="00FB1D6A"/>
    <w:rsid w:val="00FB23FB"/>
    <w:rsid w:val="00FB284F"/>
    <w:rsid w:val="00FB28FC"/>
    <w:rsid w:val="00FB29F5"/>
    <w:rsid w:val="00FB2BD5"/>
    <w:rsid w:val="00FB2F4C"/>
    <w:rsid w:val="00FB3044"/>
    <w:rsid w:val="00FB3260"/>
    <w:rsid w:val="00FB328B"/>
    <w:rsid w:val="00FB32B3"/>
    <w:rsid w:val="00FB3AA8"/>
    <w:rsid w:val="00FB452A"/>
    <w:rsid w:val="00FB4EC5"/>
    <w:rsid w:val="00FB508A"/>
    <w:rsid w:val="00FB5535"/>
    <w:rsid w:val="00FB5568"/>
    <w:rsid w:val="00FB5D9F"/>
    <w:rsid w:val="00FB6F0B"/>
    <w:rsid w:val="00FB773D"/>
    <w:rsid w:val="00FB7C68"/>
    <w:rsid w:val="00FB7D69"/>
    <w:rsid w:val="00FC0274"/>
    <w:rsid w:val="00FC0528"/>
    <w:rsid w:val="00FC0CBB"/>
    <w:rsid w:val="00FC282E"/>
    <w:rsid w:val="00FC2BAD"/>
    <w:rsid w:val="00FC2BAF"/>
    <w:rsid w:val="00FC344E"/>
    <w:rsid w:val="00FC37A7"/>
    <w:rsid w:val="00FC5645"/>
    <w:rsid w:val="00FC5E15"/>
    <w:rsid w:val="00FC5FD6"/>
    <w:rsid w:val="00FC6301"/>
    <w:rsid w:val="00FC673A"/>
    <w:rsid w:val="00FC6C5F"/>
    <w:rsid w:val="00FC78BD"/>
    <w:rsid w:val="00FC7BE4"/>
    <w:rsid w:val="00FC7E93"/>
    <w:rsid w:val="00FD0090"/>
    <w:rsid w:val="00FD1E47"/>
    <w:rsid w:val="00FD2FCC"/>
    <w:rsid w:val="00FD3886"/>
    <w:rsid w:val="00FD393D"/>
    <w:rsid w:val="00FD46EC"/>
    <w:rsid w:val="00FD54D8"/>
    <w:rsid w:val="00FD55C1"/>
    <w:rsid w:val="00FD588D"/>
    <w:rsid w:val="00FD614A"/>
    <w:rsid w:val="00FD6184"/>
    <w:rsid w:val="00FD637D"/>
    <w:rsid w:val="00FD68C7"/>
    <w:rsid w:val="00FD6A28"/>
    <w:rsid w:val="00FE0111"/>
    <w:rsid w:val="00FE01BA"/>
    <w:rsid w:val="00FE14F3"/>
    <w:rsid w:val="00FE2269"/>
    <w:rsid w:val="00FE3FD7"/>
    <w:rsid w:val="00FE461C"/>
    <w:rsid w:val="00FE4AE6"/>
    <w:rsid w:val="00FE4E53"/>
    <w:rsid w:val="00FE6261"/>
    <w:rsid w:val="00FE694B"/>
    <w:rsid w:val="00FE6A7F"/>
    <w:rsid w:val="00FE6E52"/>
    <w:rsid w:val="00FE7339"/>
    <w:rsid w:val="00FE79F1"/>
    <w:rsid w:val="00FE7FFA"/>
    <w:rsid w:val="00FF1049"/>
    <w:rsid w:val="00FF1401"/>
    <w:rsid w:val="00FF1BB1"/>
    <w:rsid w:val="00FF2079"/>
    <w:rsid w:val="00FF2504"/>
    <w:rsid w:val="00FF28A7"/>
    <w:rsid w:val="00FF3842"/>
    <w:rsid w:val="00FF3ACD"/>
    <w:rsid w:val="00FF3C17"/>
    <w:rsid w:val="00FF431B"/>
    <w:rsid w:val="00FF4502"/>
    <w:rsid w:val="00FF45AA"/>
    <w:rsid w:val="00FF52DC"/>
    <w:rsid w:val="00FF546A"/>
    <w:rsid w:val="00FF6683"/>
    <w:rsid w:val="00FF6D66"/>
    <w:rsid w:val="00FF7982"/>
    <w:rsid w:val="00FF7B5B"/>
    <w:rsid w:val="00FF7E25"/>
    <w:rsid w:val="0F78214F"/>
    <w:rsid w:val="1DC41979"/>
    <w:rsid w:val="574464A4"/>
    <w:rsid w:val="722A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4C4E5"/>
  <w15:docId w15:val="{84A71FBF-B5C3-45E2-B8B7-0D6F7722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B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0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hr-HR" w:eastAsia="hr-HR"/>
    </w:rPr>
  </w:style>
  <w:style w:type="paragraph" w:styleId="Naslov8">
    <w:name w:val="heading 8"/>
    <w:basedOn w:val="Normal"/>
    <w:next w:val="Normal"/>
    <w:link w:val="Naslov8Char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hr-HR" w:eastAsia="hr-HR"/>
    </w:rPr>
  </w:style>
  <w:style w:type="paragraph" w:styleId="Naslov9">
    <w:name w:val="heading 9"/>
    <w:basedOn w:val="Normal"/>
    <w:next w:val="Normal"/>
    <w:link w:val="Naslov9Char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draj1">
    <w:name w:val="toc 1"/>
    <w:basedOn w:val="Normal"/>
    <w:next w:val="Normal"/>
    <w:autoRedefine/>
    <w:uiPriority w:val="39"/>
    <w:unhideWhenUsed/>
    <w:qFormat/>
    <w:pPr>
      <w:tabs>
        <w:tab w:val="left" w:pos="440"/>
        <w:tab w:val="right" w:leader="dot" w:pos="9062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qFormat/>
    <w:pPr>
      <w:tabs>
        <w:tab w:val="left" w:pos="880"/>
        <w:tab w:val="right" w:leader="dot" w:pos="9062"/>
      </w:tabs>
      <w:spacing w:after="100"/>
      <w:ind w:left="220"/>
    </w:pPr>
    <w:rPr>
      <w:rFonts w:cs="Arial"/>
      <w:iCs/>
    </w:rPr>
  </w:style>
  <w:style w:type="paragraph" w:styleId="Sadraj3">
    <w:name w:val="toc 3"/>
    <w:basedOn w:val="Normal"/>
    <w:next w:val="Normal"/>
    <w:autoRedefine/>
    <w:uiPriority w:val="39"/>
    <w:unhideWhenUsed/>
    <w:qFormat/>
    <w:pPr>
      <w:spacing w:after="100"/>
      <w:ind w:left="440"/>
    </w:p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Pr>
      <w:rFonts w:ascii="Calibri" w:eastAsia="Times New Roman" w:hAnsi="Calibri" w:cs="Times New Roman"/>
      <w:b/>
      <w:bCs/>
      <w:i/>
      <w:iCs/>
      <w:sz w:val="26"/>
      <w:szCs w:val="26"/>
      <w:lang w:val="hr-HR" w:eastAsia="hr-HR"/>
    </w:rPr>
  </w:style>
  <w:style w:type="character" w:customStyle="1" w:styleId="Naslov6Char">
    <w:name w:val="Naslov 6 Char"/>
    <w:basedOn w:val="Zadanifontodlomka"/>
    <w:link w:val="Naslov6"/>
    <w:qFormat/>
    <w:rPr>
      <w:rFonts w:ascii="Calibri" w:eastAsia="Times New Roman" w:hAnsi="Calibri" w:cs="Times New Roman"/>
      <w:b/>
      <w:bCs/>
      <w:lang w:val="hr-HR" w:eastAsia="hr-HR"/>
    </w:rPr>
  </w:style>
  <w:style w:type="character" w:customStyle="1" w:styleId="Naslov7Char">
    <w:name w:val="Naslov 7 Char"/>
    <w:basedOn w:val="Zadanifontodlomka"/>
    <w:link w:val="Naslov7"/>
    <w:qFormat/>
    <w:rPr>
      <w:rFonts w:ascii="Calibri" w:eastAsia="Times New Roman" w:hAnsi="Calibri" w:cs="Times New Roman"/>
      <w:sz w:val="24"/>
      <w:szCs w:val="24"/>
      <w:lang w:val="hr-HR" w:eastAsia="hr-HR"/>
    </w:rPr>
  </w:style>
  <w:style w:type="character" w:customStyle="1" w:styleId="Naslov8Char">
    <w:name w:val="Naslov 8 Char"/>
    <w:basedOn w:val="Zadanifontodlomka"/>
    <w:link w:val="Naslov8"/>
    <w:qFormat/>
    <w:rPr>
      <w:rFonts w:ascii="Calibri" w:eastAsia="Times New Roman" w:hAnsi="Calibri" w:cs="Times New Roman"/>
      <w:i/>
      <w:iCs/>
      <w:sz w:val="24"/>
      <w:szCs w:val="24"/>
      <w:lang w:val="hr-HR" w:eastAsia="hr-HR"/>
    </w:rPr>
  </w:style>
  <w:style w:type="character" w:customStyle="1" w:styleId="Naslov9Char">
    <w:name w:val="Naslov 9 Char"/>
    <w:basedOn w:val="Zadanifontodlomka"/>
    <w:link w:val="Naslov9"/>
    <w:qFormat/>
    <w:rPr>
      <w:rFonts w:ascii="Cambria" w:eastAsia="Times New Roman" w:hAnsi="Cambria" w:cs="Times New Roman"/>
      <w:lang w:val="hr-HR" w:eastAsia="hr-HR"/>
    </w:rPr>
  </w:style>
  <w:style w:type="paragraph" w:customStyle="1" w:styleId="Naslov10">
    <w:name w:val="Naslov1"/>
    <w:basedOn w:val="Naslov1"/>
    <w:autoRedefine/>
    <w:qFormat/>
    <w:pPr>
      <w:keepLines w:val="0"/>
      <w:tabs>
        <w:tab w:val="left" w:pos="0"/>
      </w:tabs>
      <w:spacing w:before="0" w:line="360" w:lineRule="auto"/>
    </w:pPr>
    <w:rPr>
      <w:rFonts w:asciiTheme="minorHAnsi" w:eastAsia="Times New Roman" w:hAnsiTheme="minorHAnsi" w:cstheme="minorHAnsi"/>
      <w:b/>
      <w:bCs/>
      <w:color w:val="auto"/>
      <w:sz w:val="24"/>
      <w:szCs w:val="24"/>
      <w:lang w:val="hr-HR" w:eastAsia="hr-HR"/>
    </w:rPr>
  </w:style>
  <w:style w:type="paragraph" w:customStyle="1" w:styleId="Naslov2">
    <w:name w:val="Naslov2"/>
    <w:basedOn w:val="Normal"/>
    <w:qFormat/>
    <w:pPr>
      <w:keepNext/>
      <w:numPr>
        <w:ilvl w:val="1"/>
        <w:numId w:val="1"/>
      </w:numPr>
      <w:spacing w:after="0" w:line="360" w:lineRule="auto"/>
      <w:jc w:val="right"/>
      <w:outlineLvl w:val="1"/>
    </w:pPr>
    <w:rPr>
      <w:rFonts w:ascii="Arial" w:eastAsia="Times New Roman" w:hAnsi="Arial" w:cs="Times New Roman"/>
      <w:bCs/>
      <w:i/>
      <w:sz w:val="24"/>
      <w:szCs w:val="20"/>
      <w:u w:val="single"/>
      <w:lang w:val="hr-HR" w:eastAsia="hr-HR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Reetkatablice1">
    <w:name w:val="Rešetka tablice1"/>
    <w:basedOn w:val="Obinatablica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Naslov1">
    <w:name w:val="TOC Naslov1"/>
    <w:basedOn w:val="Naslov1"/>
    <w:next w:val="Normal"/>
    <w:uiPriority w:val="39"/>
    <w:unhideWhenUsed/>
    <w:qFormat/>
    <w:pPr>
      <w:outlineLvl w:val="9"/>
    </w:pPr>
    <w:rPr>
      <w:lang w:val="hr-HR" w:eastAsia="hr-HR"/>
    </w:rPr>
  </w:style>
  <w:style w:type="character" w:customStyle="1" w:styleId="Naslov2Char">
    <w:name w:val="Naslov 2 Char"/>
    <w:basedOn w:val="Zadanifontodlomka"/>
    <w:link w:val="Naslov2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TekstkomentaraChar">
    <w:name w:val="Tekst komentara Char"/>
    <w:basedOn w:val="Zadanifontodlomka"/>
    <w:link w:val="Tekstkomentara"/>
    <w:uiPriority w:val="99"/>
    <w:qFormat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C23E4C"/>
    <w:rPr>
      <w:color w:val="605E5C"/>
      <w:shd w:val="clear" w:color="auto" w:fill="E1DFDD"/>
    </w:rPr>
  </w:style>
  <w:style w:type="table" w:customStyle="1" w:styleId="Reetkatablice2">
    <w:name w:val="Rešetka tablice2"/>
    <w:basedOn w:val="Obinatablica"/>
    <w:next w:val="Reetkatablice"/>
    <w:uiPriority w:val="39"/>
    <w:rsid w:val="004F305F"/>
    <w:pPr>
      <w:spacing w:before="160"/>
    </w:pPr>
    <w:rPr>
      <w:rFonts w:ascii="Calibri" w:eastAsia="Times New Roman" w:hAnsi="Calibri"/>
      <w:color w:val="7F7F7F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Naslov">
    <w:name w:val="TOC Heading"/>
    <w:basedOn w:val="Naslov1"/>
    <w:next w:val="Normal"/>
    <w:uiPriority w:val="39"/>
    <w:unhideWhenUsed/>
    <w:qFormat/>
    <w:rsid w:val="00D048BA"/>
    <w:pPr>
      <w:outlineLvl w:val="9"/>
    </w:pPr>
    <w:rPr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70870"/>
    <w:rPr>
      <w:color w:val="0000FF"/>
      <w:u w:val="single"/>
    </w:rPr>
  </w:style>
  <w:style w:type="paragraph" w:customStyle="1" w:styleId="msonormal0">
    <w:name w:val="msonormal"/>
    <w:basedOn w:val="Normal"/>
    <w:rsid w:val="00C7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font5">
    <w:name w:val="font5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font6">
    <w:name w:val="font6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font7">
    <w:name w:val="font7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B050"/>
      <w:sz w:val="18"/>
      <w:szCs w:val="18"/>
      <w:lang w:val="hr-HR" w:eastAsia="hr-HR"/>
    </w:rPr>
  </w:style>
  <w:style w:type="paragraph" w:customStyle="1" w:styleId="font8">
    <w:name w:val="font8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font9">
    <w:name w:val="font9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71">
    <w:name w:val="xl71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8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val="hr-HR" w:eastAsia="hr-HR"/>
    </w:rPr>
  </w:style>
  <w:style w:type="paragraph" w:customStyle="1" w:styleId="xl72">
    <w:name w:val="xl72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0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val="hr-HR" w:eastAsia="hr-HR"/>
    </w:rPr>
  </w:style>
  <w:style w:type="paragraph" w:customStyle="1" w:styleId="xl73">
    <w:name w:val="xl73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4">
    <w:name w:val="xl74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75">
    <w:name w:val="xl75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76">
    <w:name w:val="xl76"/>
    <w:basedOn w:val="Normal"/>
    <w:rsid w:val="00C70870"/>
    <w:pPr>
      <w:pBdr>
        <w:top w:val="single" w:sz="4" w:space="0" w:color="000000"/>
        <w:bottom w:val="single" w:sz="4" w:space="0" w:color="00000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77">
    <w:name w:val="xl77"/>
    <w:basedOn w:val="Normal"/>
    <w:rsid w:val="00C708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78">
    <w:name w:val="xl78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79">
    <w:name w:val="xl79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8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val="hr-HR" w:eastAsia="hr-HR"/>
    </w:rPr>
  </w:style>
  <w:style w:type="paragraph" w:customStyle="1" w:styleId="xl80">
    <w:name w:val="xl80"/>
    <w:basedOn w:val="Normal"/>
    <w:rsid w:val="00C70870"/>
    <w:pPr>
      <w:pBdr>
        <w:top w:val="single" w:sz="4" w:space="0" w:color="000000"/>
        <w:bottom w:val="single" w:sz="4" w:space="0" w:color="00000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val="hr-HR" w:eastAsia="hr-HR"/>
    </w:rPr>
  </w:style>
  <w:style w:type="paragraph" w:customStyle="1" w:styleId="xl81">
    <w:name w:val="xl81"/>
    <w:basedOn w:val="Normal"/>
    <w:rsid w:val="00C70870"/>
    <w:pPr>
      <w:pBdr>
        <w:top w:val="single" w:sz="4" w:space="0" w:color="000000"/>
        <w:right w:val="single" w:sz="4" w:space="0" w:color="00000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6"/>
      <w:szCs w:val="16"/>
      <w:lang w:val="hr-HR" w:eastAsia="hr-HR"/>
    </w:rPr>
  </w:style>
  <w:style w:type="paragraph" w:customStyle="1" w:styleId="xl82">
    <w:name w:val="xl82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83">
    <w:name w:val="xl83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80"/>
      <w:sz w:val="16"/>
      <w:szCs w:val="16"/>
      <w:lang w:val="hr-HR" w:eastAsia="hr-HR"/>
    </w:rPr>
  </w:style>
  <w:style w:type="paragraph" w:customStyle="1" w:styleId="xl84">
    <w:name w:val="xl84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85">
    <w:name w:val="xl85"/>
    <w:basedOn w:val="Normal"/>
    <w:rsid w:val="00C70870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86">
    <w:name w:val="xl86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87">
    <w:name w:val="xl87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88">
    <w:name w:val="xl88"/>
    <w:basedOn w:val="Normal"/>
    <w:rsid w:val="00C70870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89">
    <w:name w:val="xl89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0">
    <w:name w:val="xl90"/>
    <w:basedOn w:val="Normal"/>
    <w:rsid w:val="00C70870"/>
    <w:pPr>
      <w:pBdr>
        <w:top w:val="single" w:sz="4" w:space="0" w:color="C0C0C0"/>
        <w:left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91">
    <w:name w:val="xl91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92">
    <w:name w:val="xl92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93">
    <w:name w:val="xl93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80"/>
      <w:sz w:val="16"/>
      <w:szCs w:val="16"/>
      <w:lang w:val="hr-HR" w:eastAsia="hr-HR"/>
    </w:rPr>
  </w:style>
  <w:style w:type="paragraph" w:customStyle="1" w:styleId="xl94">
    <w:name w:val="xl94"/>
    <w:basedOn w:val="Normal"/>
    <w:rsid w:val="00C70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val="hr-HR" w:eastAsia="hr-HR"/>
    </w:rPr>
  </w:style>
  <w:style w:type="paragraph" w:customStyle="1" w:styleId="xl95">
    <w:name w:val="xl95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val="hr-HR" w:eastAsia="hr-HR"/>
    </w:rPr>
  </w:style>
  <w:style w:type="paragraph" w:customStyle="1" w:styleId="xl96">
    <w:name w:val="xl96"/>
    <w:basedOn w:val="Normal"/>
    <w:rsid w:val="00C70870"/>
    <w:pPr>
      <w:pBdr>
        <w:top w:val="single" w:sz="4" w:space="0" w:color="00000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D0D0D"/>
      <w:sz w:val="18"/>
      <w:szCs w:val="18"/>
      <w:lang w:val="hr-HR" w:eastAsia="hr-HR"/>
    </w:rPr>
  </w:style>
  <w:style w:type="paragraph" w:customStyle="1" w:styleId="xl97">
    <w:name w:val="xl97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8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val="hr-HR" w:eastAsia="hr-HR"/>
    </w:rPr>
  </w:style>
  <w:style w:type="paragraph" w:customStyle="1" w:styleId="xl98">
    <w:name w:val="xl98"/>
    <w:basedOn w:val="Normal"/>
    <w:rsid w:val="00C70870"/>
    <w:pPr>
      <w:pBdr>
        <w:left w:val="single" w:sz="4" w:space="0" w:color="000080"/>
        <w:bottom w:val="single" w:sz="4" w:space="0" w:color="000000"/>
        <w:right w:val="single" w:sz="4" w:space="0" w:color="000000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80"/>
      <w:sz w:val="18"/>
      <w:szCs w:val="18"/>
      <w:lang w:val="hr-HR" w:eastAsia="hr-HR"/>
    </w:rPr>
  </w:style>
  <w:style w:type="paragraph" w:customStyle="1" w:styleId="xl99">
    <w:name w:val="xl99"/>
    <w:basedOn w:val="Normal"/>
    <w:rsid w:val="00C708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00">
    <w:name w:val="xl100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101">
    <w:name w:val="xl101"/>
    <w:basedOn w:val="Normal"/>
    <w:rsid w:val="00C708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102">
    <w:name w:val="xl102"/>
    <w:basedOn w:val="Normal"/>
    <w:rsid w:val="00C70870"/>
    <w:pPr>
      <w:pBdr>
        <w:top w:val="single" w:sz="4" w:space="0" w:color="000000"/>
        <w:left w:val="single" w:sz="4" w:space="0" w:color="000000"/>
        <w:bottom w:val="single" w:sz="4" w:space="0" w:color="C0C0C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103">
    <w:name w:val="xl103"/>
    <w:basedOn w:val="Normal"/>
    <w:rsid w:val="00C70870"/>
    <w:pPr>
      <w:pBdr>
        <w:top w:val="single" w:sz="4" w:space="0" w:color="000000"/>
        <w:left w:val="single" w:sz="4" w:space="0" w:color="000000"/>
        <w:bottom w:val="single" w:sz="4" w:space="0" w:color="C0C0C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70870"/>
    <w:pPr>
      <w:pBdr>
        <w:top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105">
    <w:name w:val="xl105"/>
    <w:basedOn w:val="Normal"/>
    <w:rsid w:val="00C708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06">
    <w:name w:val="xl106"/>
    <w:basedOn w:val="Normal"/>
    <w:rsid w:val="00C708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07">
    <w:name w:val="xl107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08">
    <w:name w:val="xl108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109">
    <w:name w:val="xl109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110">
    <w:name w:val="xl110"/>
    <w:basedOn w:val="Normal"/>
    <w:rsid w:val="00C708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11">
    <w:name w:val="xl111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12">
    <w:name w:val="xl112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13">
    <w:name w:val="xl113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C70870"/>
    <w:pPr>
      <w:pBdr>
        <w:top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116">
    <w:name w:val="xl116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117">
    <w:name w:val="xl117"/>
    <w:basedOn w:val="Normal"/>
    <w:rsid w:val="00C70870"/>
    <w:pPr>
      <w:pBdr>
        <w:top w:val="single" w:sz="4" w:space="0" w:color="000000"/>
        <w:left w:val="single" w:sz="4" w:space="0" w:color="000000"/>
        <w:right w:val="single" w:sz="4" w:space="0" w:color="00008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118">
    <w:name w:val="xl118"/>
    <w:basedOn w:val="Normal"/>
    <w:rsid w:val="00C70870"/>
    <w:pPr>
      <w:pBdr>
        <w:top w:val="single" w:sz="4" w:space="0" w:color="000000"/>
        <w:left w:val="single" w:sz="4" w:space="0" w:color="000080"/>
        <w:right w:val="single" w:sz="4" w:space="0" w:color="00008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hr-HR" w:eastAsia="hr-HR"/>
    </w:rPr>
  </w:style>
  <w:style w:type="paragraph" w:customStyle="1" w:styleId="xl119">
    <w:name w:val="xl119"/>
    <w:basedOn w:val="Normal"/>
    <w:rsid w:val="00C708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504D"/>
      <w:sz w:val="18"/>
      <w:szCs w:val="18"/>
      <w:lang w:val="hr-HR" w:eastAsia="hr-HR"/>
    </w:rPr>
  </w:style>
  <w:style w:type="paragraph" w:customStyle="1" w:styleId="xl120">
    <w:name w:val="xl120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B050"/>
      <w:sz w:val="16"/>
      <w:szCs w:val="16"/>
      <w:lang w:val="hr-HR" w:eastAsia="hr-HR"/>
    </w:rPr>
  </w:style>
  <w:style w:type="paragraph" w:customStyle="1" w:styleId="xl121">
    <w:name w:val="xl121"/>
    <w:basedOn w:val="Normal"/>
    <w:rsid w:val="00C70870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122">
    <w:name w:val="xl122"/>
    <w:basedOn w:val="Normal"/>
    <w:rsid w:val="00C70870"/>
    <w:pPr>
      <w:pBdr>
        <w:top w:val="single" w:sz="4" w:space="0" w:color="C0C0C0"/>
        <w:left w:val="single" w:sz="4" w:space="0" w:color="00000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123">
    <w:name w:val="xl123"/>
    <w:basedOn w:val="Normal"/>
    <w:rsid w:val="00C70870"/>
    <w:pPr>
      <w:pBdr>
        <w:top w:val="single" w:sz="4" w:space="0" w:color="C0C0C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124">
    <w:name w:val="xl124"/>
    <w:basedOn w:val="Normal"/>
    <w:rsid w:val="00C70870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paragraph" w:customStyle="1" w:styleId="xl125">
    <w:name w:val="xl125"/>
    <w:basedOn w:val="Normal"/>
    <w:rsid w:val="00C70870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18"/>
      <w:szCs w:val="18"/>
      <w:lang w:val="hr-HR" w:eastAsia="hr-HR"/>
    </w:rPr>
  </w:style>
  <w:style w:type="paragraph" w:customStyle="1" w:styleId="xl126">
    <w:name w:val="xl126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127">
    <w:name w:val="xl127"/>
    <w:basedOn w:val="Normal"/>
    <w:rsid w:val="00C7087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8"/>
      <w:szCs w:val="18"/>
      <w:lang w:val="hr-HR" w:eastAsia="hr-HR"/>
    </w:rPr>
  </w:style>
  <w:style w:type="paragraph" w:customStyle="1" w:styleId="xl128">
    <w:name w:val="xl128"/>
    <w:basedOn w:val="Normal"/>
    <w:rsid w:val="00C7087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hr-HR" w:eastAsia="hr-HR"/>
    </w:rPr>
  </w:style>
  <w:style w:type="paragraph" w:customStyle="1" w:styleId="xl129">
    <w:name w:val="xl129"/>
    <w:basedOn w:val="Normal"/>
    <w:rsid w:val="00C708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504D"/>
      <w:sz w:val="16"/>
      <w:szCs w:val="16"/>
      <w:lang w:val="hr-HR" w:eastAsia="hr-HR"/>
    </w:rPr>
  </w:style>
  <w:style w:type="paragraph" w:customStyle="1" w:styleId="xl130">
    <w:name w:val="xl130"/>
    <w:basedOn w:val="Normal"/>
    <w:rsid w:val="00C7087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504D"/>
      <w:sz w:val="16"/>
      <w:szCs w:val="16"/>
      <w:lang w:val="hr-HR" w:eastAsia="hr-HR"/>
    </w:rPr>
  </w:style>
  <w:style w:type="paragraph" w:customStyle="1" w:styleId="xl131">
    <w:name w:val="xl131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32">
    <w:name w:val="xl132"/>
    <w:basedOn w:val="Normal"/>
    <w:rsid w:val="00C70870"/>
    <w:pPr>
      <w:pBdr>
        <w:top w:val="single" w:sz="4" w:space="0" w:color="C0C0C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hr-HR" w:eastAsia="hr-HR"/>
    </w:rPr>
  </w:style>
  <w:style w:type="paragraph" w:customStyle="1" w:styleId="xl133">
    <w:name w:val="xl133"/>
    <w:basedOn w:val="Normal"/>
    <w:rsid w:val="00C70870"/>
    <w:pPr>
      <w:pBdr>
        <w:top w:val="single" w:sz="4" w:space="0" w:color="C0C0C0"/>
        <w:bottom w:val="single" w:sz="4" w:space="0" w:color="00000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hr-HR" w:eastAsia="hr-HR"/>
    </w:rPr>
  </w:style>
  <w:style w:type="paragraph" w:customStyle="1" w:styleId="xl134">
    <w:name w:val="xl134"/>
    <w:basedOn w:val="Normal"/>
    <w:rsid w:val="00C70870"/>
    <w:pPr>
      <w:pBdr>
        <w:top w:val="single" w:sz="4" w:space="0" w:color="00000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hr-HR" w:eastAsia="hr-HR"/>
    </w:rPr>
  </w:style>
  <w:style w:type="paragraph" w:customStyle="1" w:styleId="xl135">
    <w:name w:val="xl135"/>
    <w:basedOn w:val="Normal"/>
    <w:rsid w:val="00C70870"/>
    <w:pPr>
      <w:pBdr>
        <w:top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hr-HR" w:eastAsia="hr-HR"/>
    </w:rPr>
  </w:style>
  <w:style w:type="paragraph" w:customStyle="1" w:styleId="xl136">
    <w:name w:val="xl136"/>
    <w:basedOn w:val="Normal"/>
    <w:rsid w:val="00C70870"/>
    <w:pPr>
      <w:pBdr>
        <w:top w:val="single" w:sz="4" w:space="0" w:color="00000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37">
    <w:name w:val="xl137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38">
    <w:name w:val="xl138"/>
    <w:basedOn w:val="Normal"/>
    <w:rsid w:val="00C70870"/>
    <w:pPr>
      <w:pBdr>
        <w:top w:val="single" w:sz="4" w:space="0" w:color="C0C0C0"/>
        <w:left w:val="single" w:sz="4" w:space="0" w:color="00008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hr-HR" w:eastAsia="hr-HR"/>
    </w:rPr>
  </w:style>
  <w:style w:type="paragraph" w:customStyle="1" w:styleId="xl139">
    <w:name w:val="xl139"/>
    <w:basedOn w:val="Normal"/>
    <w:rsid w:val="00C7087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BE5F1" w:fill="DBE5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C0C0C"/>
      <w:sz w:val="24"/>
      <w:szCs w:val="24"/>
      <w:lang w:val="hr-HR" w:eastAsia="hr-HR"/>
    </w:rPr>
  </w:style>
  <w:style w:type="paragraph" w:customStyle="1" w:styleId="xl140">
    <w:name w:val="xl140"/>
    <w:basedOn w:val="Normal"/>
    <w:rsid w:val="00C7087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xl141">
    <w:name w:val="xl141"/>
    <w:basedOn w:val="Normal"/>
    <w:rsid w:val="00C708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C0C0C"/>
      <w:sz w:val="28"/>
      <w:szCs w:val="28"/>
      <w:lang w:val="hr-HR" w:eastAsia="hr-HR"/>
    </w:rPr>
  </w:style>
  <w:style w:type="paragraph" w:customStyle="1" w:styleId="xl142">
    <w:name w:val="xl142"/>
    <w:basedOn w:val="Normal"/>
    <w:rsid w:val="00C7087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8"/>
      <w:szCs w:val="28"/>
      <w:lang w:val="hr-HR" w:eastAsia="hr-HR"/>
    </w:rPr>
  </w:style>
  <w:style w:type="paragraph" w:customStyle="1" w:styleId="xl143">
    <w:name w:val="xl143"/>
    <w:basedOn w:val="Normal"/>
    <w:rsid w:val="00C70870"/>
    <w:pPr>
      <w:pBdr>
        <w:top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f2f3-afd8-4f8d-86e3-cabbb3849405">
      <Terms xmlns="http://schemas.microsoft.com/office/infopath/2007/PartnerControls"/>
    </lcf76f155ced4ddcb4097134ff3c332f>
    <TaxCatchAll xmlns="5886cc92-a7f3-45d8-90fc-d9bf4c02a41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9B40ACEBF84448B22385A6EAD467B" ma:contentTypeVersion="15" ma:contentTypeDescription="Stvaranje novog dokumenta." ma:contentTypeScope="" ma:versionID="2e4b7bcbe10d534aaf6767371ef8344e">
  <xsd:schema xmlns:xsd="http://www.w3.org/2001/XMLSchema" xmlns:xs="http://www.w3.org/2001/XMLSchema" xmlns:p="http://schemas.microsoft.com/office/2006/metadata/properties" xmlns:ns2="4fd6f2f3-afd8-4f8d-86e3-cabbb3849405" xmlns:ns3="5886cc92-a7f3-45d8-90fc-d9bf4c02a413" targetNamespace="http://schemas.microsoft.com/office/2006/metadata/properties" ma:root="true" ma:fieldsID="bb3bdef9b6d5d5028fc46507a21d9252" ns2:_="" ns3:_="">
    <xsd:import namespace="4fd6f2f3-afd8-4f8d-86e3-cabbb3849405"/>
    <xsd:import namespace="5886cc92-a7f3-45d8-90fc-d9bf4c02a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f2f3-afd8-4f8d-86e3-cabbb3849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3e47f68d-b2ef-4978-96f6-c94901662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6cc92-a7f3-45d8-90fc-d9bf4c02a41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f560393-642a-4c82-8135-3c2edb160fb1}" ma:internalName="TaxCatchAll" ma:showField="CatchAllData" ma:web="5886cc92-a7f3-45d8-90fc-d9bf4c02a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2AA2EB-289C-46F7-A123-85E666746CB9}">
  <ds:schemaRefs>
    <ds:schemaRef ds:uri="http://schemas.microsoft.com/office/2006/metadata/properties"/>
    <ds:schemaRef ds:uri="http://schemas.microsoft.com/office/infopath/2007/PartnerControls"/>
    <ds:schemaRef ds:uri="4fd6f2f3-afd8-4f8d-86e3-cabbb3849405"/>
    <ds:schemaRef ds:uri="5886cc92-a7f3-45d8-90fc-d9bf4c02a413"/>
  </ds:schemaRefs>
</ds:datastoreItem>
</file>

<file path=customXml/itemProps2.xml><?xml version="1.0" encoding="utf-8"?>
<ds:datastoreItem xmlns:ds="http://schemas.openxmlformats.org/officeDocument/2006/customXml" ds:itemID="{8B19AF6F-04CD-4464-8DFD-D0A18F16DE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EE4255-9142-45CE-B6DF-F413CCB25F1F}"/>
</file>

<file path=customXml/itemProps4.xml><?xml version="1.0" encoding="utf-8"?>
<ds:datastoreItem xmlns:ds="http://schemas.openxmlformats.org/officeDocument/2006/customXml" ds:itemID="{4BDE0233-DC28-44E2-906D-403C6F1A76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2556</TotalTime>
  <Pages>21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Links>
    <vt:vector size="30" baseType="variant">
      <vt:variant>
        <vt:i4>1441843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_Toc203723056</vt:lpwstr>
      </vt:variant>
      <vt:variant>
        <vt:i4>1441843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_Toc203723054</vt:lpwstr>
      </vt:variant>
      <vt:variant>
        <vt:i4>1441843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_Toc203723052</vt:lpwstr>
      </vt:variant>
      <vt:variant>
        <vt:i4>1441843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_Toc203723051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_Toc203723050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Držaić</dc:creator>
  <cp:keywords/>
  <cp:lastModifiedBy>Jasna Gasparovic</cp:lastModifiedBy>
  <cp:revision>1733</cp:revision>
  <cp:lastPrinted>2020-05-26T06:08:00Z</cp:lastPrinted>
  <dcterms:created xsi:type="dcterms:W3CDTF">2023-04-25T04:51:00Z</dcterms:created>
  <dcterms:modified xsi:type="dcterms:W3CDTF">2026-07-27T11:17:00Z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0x010100B2D9B40ACEBF84448B22385A6EAD467B</vt:lpwstr>
  </property>
  <property fmtid="{D5CDD505-2E9C-101B-9397-08002B2CF9AE}" pid="3" name="Order">
    <vt:r8>583000</vt:r8>
  </property>
  <property fmtid="{D5CDD505-2E9C-101B-9397-08002B2CF9AE}" pid="4" name="MediaServiceImageTags">
    <vt:lpwstr/>
  </property>
  <property fmtid="{D5CDD505-2E9C-101B-9397-08002B2CF9AE}" pid="5" name="KSOProductBuildVer">
    <vt:lpwstr>1033-12.2.0.20326</vt:lpwstr>
  </property>
  <property fmtid="{D5CDD505-2E9C-101B-9397-08002B2CF9AE}" pid="6" name="ICV">
    <vt:lpwstr>36628C3E847F46D18D0E82C3EA37638E_12</vt:lpwstr>
  </property>
</Properties>
</file>