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56776" w14:textId="57C18601" w:rsidR="00C66B5B" w:rsidRPr="002B3D13" w:rsidRDefault="00C66B5B" w:rsidP="00C66B5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3D13">
        <w:rPr>
          <w:rFonts w:ascii="Times New Roman" w:hAnsi="Times New Roman" w:cs="Times New Roman"/>
          <w:bCs/>
          <w:sz w:val="24"/>
          <w:szCs w:val="24"/>
        </w:rPr>
        <w:t>KLASA: 400-0</w:t>
      </w:r>
      <w:r w:rsidR="00725FBD" w:rsidRPr="002B3D13">
        <w:rPr>
          <w:rFonts w:ascii="Times New Roman" w:hAnsi="Times New Roman" w:cs="Times New Roman"/>
          <w:bCs/>
          <w:sz w:val="24"/>
          <w:szCs w:val="24"/>
        </w:rPr>
        <w:t>8</w:t>
      </w:r>
      <w:r w:rsidRPr="002B3D13">
        <w:rPr>
          <w:rFonts w:ascii="Times New Roman" w:hAnsi="Times New Roman" w:cs="Times New Roman"/>
          <w:bCs/>
          <w:sz w:val="24"/>
          <w:szCs w:val="24"/>
        </w:rPr>
        <w:t>/2</w:t>
      </w:r>
      <w:r w:rsidR="003E24E8" w:rsidRPr="002B3D13">
        <w:rPr>
          <w:rFonts w:ascii="Times New Roman" w:hAnsi="Times New Roman" w:cs="Times New Roman"/>
          <w:bCs/>
          <w:sz w:val="24"/>
          <w:szCs w:val="24"/>
        </w:rPr>
        <w:t>6</w:t>
      </w:r>
      <w:r w:rsidRPr="002B3D13">
        <w:rPr>
          <w:rFonts w:ascii="Times New Roman" w:hAnsi="Times New Roman" w:cs="Times New Roman"/>
          <w:bCs/>
          <w:sz w:val="24"/>
          <w:szCs w:val="24"/>
        </w:rPr>
        <w:t>-01/</w:t>
      </w:r>
      <w:r w:rsidR="001238DF" w:rsidRPr="002B3D13">
        <w:rPr>
          <w:rFonts w:ascii="Times New Roman" w:hAnsi="Times New Roman" w:cs="Times New Roman"/>
          <w:bCs/>
          <w:sz w:val="24"/>
          <w:szCs w:val="24"/>
        </w:rPr>
        <w:t>1</w:t>
      </w:r>
    </w:p>
    <w:p w14:paraId="70FF0D7B" w14:textId="1B8856AE" w:rsidR="00C66B5B" w:rsidRPr="002B3D13" w:rsidRDefault="00C66B5B" w:rsidP="00C66B5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3D13">
        <w:rPr>
          <w:rFonts w:ascii="Times New Roman" w:hAnsi="Times New Roman" w:cs="Times New Roman"/>
          <w:bCs/>
          <w:sz w:val="24"/>
          <w:szCs w:val="24"/>
        </w:rPr>
        <w:t>URBROJ: 251-693-</w:t>
      </w:r>
      <w:r w:rsidR="00513D88" w:rsidRPr="002B3D13">
        <w:rPr>
          <w:rFonts w:ascii="Times New Roman" w:hAnsi="Times New Roman" w:cs="Times New Roman"/>
          <w:bCs/>
          <w:sz w:val="24"/>
          <w:szCs w:val="24"/>
        </w:rPr>
        <w:t>34</w:t>
      </w:r>
      <w:r w:rsidRPr="002B3D13">
        <w:rPr>
          <w:rFonts w:ascii="Times New Roman" w:hAnsi="Times New Roman" w:cs="Times New Roman"/>
          <w:bCs/>
          <w:sz w:val="24"/>
          <w:szCs w:val="24"/>
        </w:rPr>
        <w:t>-2</w:t>
      </w:r>
      <w:r w:rsidR="00513D88" w:rsidRPr="002B3D13">
        <w:rPr>
          <w:rFonts w:ascii="Times New Roman" w:hAnsi="Times New Roman" w:cs="Times New Roman"/>
          <w:bCs/>
          <w:sz w:val="24"/>
          <w:szCs w:val="24"/>
        </w:rPr>
        <w:t>6</w:t>
      </w:r>
      <w:r w:rsidRPr="002B3D13">
        <w:rPr>
          <w:rFonts w:ascii="Times New Roman" w:hAnsi="Times New Roman" w:cs="Times New Roman"/>
          <w:bCs/>
          <w:sz w:val="24"/>
          <w:szCs w:val="24"/>
        </w:rPr>
        <w:t>-</w:t>
      </w:r>
      <w:r w:rsidR="00805238" w:rsidRPr="002B3D13">
        <w:rPr>
          <w:rFonts w:ascii="Times New Roman" w:hAnsi="Times New Roman" w:cs="Times New Roman"/>
          <w:bCs/>
          <w:sz w:val="24"/>
          <w:szCs w:val="24"/>
        </w:rPr>
        <w:t>1</w:t>
      </w:r>
    </w:p>
    <w:p w14:paraId="77A04C76" w14:textId="77777777" w:rsidR="00BE276E" w:rsidRPr="002B3D13" w:rsidRDefault="00BE276E" w:rsidP="00BC34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885373" w14:textId="77777777" w:rsidR="00BE276E" w:rsidRPr="002B3D13" w:rsidRDefault="00BE276E" w:rsidP="00BC34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0C1FD3" w14:textId="77777777" w:rsidR="00BE276E" w:rsidRPr="002B3D13" w:rsidRDefault="00BE276E" w:rsidP="00BC34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EC348D" w14:textId="77777777" w:rsidR="00BE276E" w:rsidRPr="002B3D13" w:rsidRDefault="00BE276E" w:rsidP="00BC34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AA78AC" w14:textId="27E44AE8" w:rsidR="00BE276E" w:rsidRPr="002B3D13" w:rsidRDefault="00BE276E" w:rsidP="00BC34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D13">
        <w:rPr>
          <w:rFonts w:ascii="Times New Roman" w:hAnsi="Times New Roman" w:cs="Times New Roman"/>
          <w:sz w:val="24"/>
          <w:szCs w:val="24"/>
        </w:rPr>
        <w:tab/>
      </w:r>
    </w:p>
    <w:p w14:paraId="1EC081CD" w14:textId="77777777" w:rsidR="00BE276E" w:rsidRPr="002B3D13" w:rsidRDefault="00BE276E" w:rsidP="00BC34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5262E9" w14:textId="77777777" w:rsidR="00BE276E" w:rsidRPr="002B3D13" w:rsidRDefault="00BE276E" w:rsidP="00BC34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18020A" w14:textId="77777777" w:rsidR="00BE276E" w:rsidRPr="002B3D13" w:rsidRDefault="00BE276E" w:rsidP="00BC34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642E92" w14:textId="77777777" w:rsidR="00456261" w:rsidRPr="002B3D13" w:rsidRDefault="00456261" w:rsidP="00BC34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14731D" w14:textId="77777777" w:rsidR="00BE276E" w:rsidRPr="002B3D13" w:rsidRDefault="00BE276E" w:rsidP="00BC34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EB1D43" w14:textId="77777777" w:rsidR="00456261" w:rsidRPr="002B3D13" w:rsidRDefault="00456261" w:rsidP="00BC34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576518" w14:textId="77777777" w:rsidR="00BE276E" w:rsidRPr="002B3D13" w:rsidRDefault="00BE276E" w:rsidP="007F4A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58ABB0" w14:textId="77777777" w:rsidR="00456261" w:rsidRPr="002B3D13" w:rsidRDefault="00456261" w:rsidP="007F4A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765F48" w14:textId="77777777" w:rsidR="00BE276E" w:rsidRPr="002B3D13" w:rsidRDefault="00BE276E" w:rsidP="007F4A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5DFA7F5" w14:textId="4675F4EE" w:rsidR="00BE276E" w:rsidRPr="002B3D13" w:rsidRDefault="002572A0" w:rsidP="004F47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B3D13">
        <w:rPr>
          <w:rFonts w:ascii="Times New Roman" w:hAnsi="Times New Roman" w:cs="Times New Roman"/>
          <w:b/>
          <w:bCs/>
          <w:sz w:val="32"/>
          <w:szCs w:val="32"/>
        </w:rPr>
        <w:t>POLU</w:t>
      </w:r>
      <w:r w:rsidR="007F4AB3" w:rsidRPr="002B3D13">
        <w:rPr>
          <w:rFonts w:ascii="Times New Roman" w:hAnsi="Times New Roman" w:cs="Times New Roman"/>
          <w:b/>
          <w:bCs/>
          <w:sz w:val="32"/>
          <w:szCs w:val="32"/>
        </w:rPr>
        <w:t xml:space="preserve">GODIŠNJI IZVJEŠTAJ O IZVRŠENJU </w:t>
      </w:r>
      <w:r w:rsidR="000059F1" w:rsidRPr="002B3D13">
        <w:rPr>
          <w:rFonts w:ascii="Times New Roman" w:hAnsi="Times New Roman" w:cs="Times New Roman"/>
          <w:b/>
          <w:bCs/>
          <w:sz w:val="32"/>
          <w:szCs w:val="32"/>
        </w:rPr>
        <w:t xml:space="preserve">FINANCIJSKOG PLANA </w:t>
      </w:r>
      <w:r w:rsidR="007F4AB3" w:rsidRPr="002B3D13">
        <w:rPr>
          <w:rFonts w:ascii="Times New Roman" w:hAnsi="Times New Roman" w:cs="Times New Roman"/>
          <w:b/>
          <w:bCs/>
          <w:sz w:val="32"/>
          <w:szCs w:val="32"/>
        </w:rPr>
        <w:t>CENTRA ZA PROFESIONALNU REHABILITACIJU „ZAGREB“</w:t>
      </w:r>
      <w:r w:rsidR="00456261" w:rsidRPr="002B3D13">
        <w:rPr>
          <w:rFonts w:ascii="Times New Roman" w:hAnsi="Times New Roman" w:cs="Times New Roman"/>
          <w:b/>
          <w:bCs/>
          <w:sz w:val="32"/>
          <w:szCs w:val="32"/>
        </w:rPr>
        <w:t xml:space="preserve"> ZA 202</w:t>
      </w:r>
      <w:r w:rsidR="00B65D13" w:rsidRPr="002B3D13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456261" w:rsidRPr="002B3D13">
        <w:rPr>
          <w:rFonts w:ascii="Times New Roman" w:hAnsi="Times New Roman" w:cs="Times New Roman"/>
          <w:b/>
          <w:bCs/>
          <w:sz w:val="32"/>
          <w:szCs w:val="32"/>
        </w:rPr>
        <w:t>. GODINU</w:t>
      </w:r>
    </w:p>
    <w:p w14:paraId="580D2344" w14:textId="77777777" w:rsidR="00456261" w:rsidRPr="002B3D13" w:rsidRDefault="00456261" w:rsidP="007F4A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0D31B47" w14:textId="77777777" w:rsidR="00456261" w:rsidRPr="002B3D13" w:rsidRDefault="00456261" w:rsidP="007F4A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76BB7AF" w14:textId="77777777" w:rsidR="00456261" w:rsidRPr="002B3D13" w:rsidRDefault="00456261" w:rsidP="007F4A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7FF27FC" w14:textId="77777777" w:rsidR="00456261" w:rsidRPr="002B3D13" w:rsidRDefault="00456261" w:rsidP="007F4A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B1C271E" w14:textId="77777777" w:rsidR="00456261" w:rsidRPr="002B3D13" w:rsidRDefault="00456261" w:rsidP="007F4A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6436284" w14:textId="77777777" w:rsidR="00456261" w:rsidRPr="002B3D13" w:rsidRDefault="00456261" w:rsidP="007F4A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61F4D10" w14:textId="77777777" w:rsidR="00456261" w:rsidRPr="002B3D13" w:rsidRDefault="00456261" w:rsidP="007F4A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37E4D6B" w14:textId="77777777" w:rsidR="00456261" w:rsidRPr="002B3D13" w:rsidRDefault="00456261" w:rsidP="007F4A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3DE65B0" w14:textId="77777777" w:rsidR="00456261" w:rsidRPr="002B3D13" w:rsidRDefault="00456261" w:rsidP="007F4A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A7A063D" w14:textId="77777777" w:rsidR="00456261" w:rsidRPr="002B3D13" w:rsidRDefault="00456261" w:rsidP="007F4A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22594B6" w14:textId="77777777" w:rsidR="00456261" w:rsidRPr="002B3D13" w:rsidRDefault="00456261" w:rsidP="007F4A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89C8EE2" w14:textId="77777777" w:rsidR="00456261" w:rsidRPr="002B3D13" w:rsidRDefault="00456261" w:rsidP="007F4A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5AFF5BA" w14:textId="77777777" w:rsidR="00456261" w:rsidRPr="002B3D13" w:rsidRDefault="00456261" w:rsidP="007F4A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200D64E" w14:textId="77777777" w:rsidR="00456261" w:rsidRPr="002B3D13" w:rsidRDefault="00456261" w:rsidP="007F4A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F4878BC" w14:textId="77777777" w:rsidR="00456261" w:rsidRPr="002B3D13" w:rsidRDefault="00456261" w:rsidP="007F4A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F0F892F" w14:textId="77777777" w:rsidR="00456261" w:rsidRPr="002B3D13" w:rsidRDefault="00456261" w:rsidP="007F4A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107B355" w14:textId="77777777" w:rsidR="00456261" w:rsidRPr="002B3D13" w:rsidRDefault="00456261" w:rsidP="007F4A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FB0168E" w14:textId="77777777" w:rsidR="00456261" w:rsidRPr="002B3D13" w:rsidRDefault="00456261" w:rsidP="007F4A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F17163D" w14:textId="77777777" w:rsidR="00456261" w:rsidRPr="002B3D13" w:rsidRDefault="00456261" w:rsidP="007F4A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70D7BCA" w14:textId="77777777" w:rsidR="00456261" w:rsidRPr="002B3D13" w:rsidRDefault="00456261" w:rsidP="007F4A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1D83CB9" w14:textId="77777777" w:rsidR="00456261" w:rsidRPr="002B3D13" w:rsidRDefault="00456261" w:rsidP="007F4A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D09BA91" w14:textId="20DD7CFF" w:rsidR="004F474E" w:rsidRPr="002B3D13" w:rsidRDefault="007115E0" w:rsidP="007F4A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D13">
        <w:rPr>
          <w:rFonts w:ascii="Times New Roman" w:hAnsi="Times New Roman" w:cs="Times New Roman"/>
          <w:b/>
          <w:bCs/>
          <w:sz w:val="24"/>
          <w:szCs w:val="24"/>
        </w:rPr>
        <w:t>Srpanj</w:t>
      </w:r>
      <w:r w:rsidR="00456261" w:rsidRPr="002B3D13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B65D13" w:rsidRPr="002B3D1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56261" w:rsidRPr="002B3D1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7E2B8FE" w14:textId="3B6E6014" w:rsidR="003A3327" w:rsidRPr="002B3D13" w:rsidRDefault="004F474E" w:rsidP="003A3327">
      <w:pPr>
        <w:pStyle w:val="Odlomakpopis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3D13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0B597C" w:rsidRPr="002B3D1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OPĆI DIO </w:t>
      </w:r>
    </w:p>
    <w:p w14:paraId="01415C99" w14:textId="212115C4" w:rsidR="003A3327" w:rsidRPr="002B3D13" w:rsidRDefault="003A3327" w:rsidP="003A3327">
      <w:pPr>
        <w:pStyle w:val="Odlomakpopisa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133EB5" w14:textId="214A5452" w:rsidR="000B597C" w:rsidRPr="002B3D13" w:rsidRDefault="003A3327" w:rsidP="003A3327">
      <w:pPr>
        <w:pStyle w:val="Odlomakpopisa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B3D1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Sažetak Računa prihoda i rashoda </w:t>
      </w:r>
      <w:r w:rsidR="00870B12" w:rsidRPr="002B3D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i Računa financiranja</w:t>
      </w:r>
      <w:r w:rsidR="00500D0C" w:rsidRPr="002B3D1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5BE473A9" w14:textId="7D45DCAF" w:rsidR="00500D0C" w:rsidRPr="002B3D13" w:rsidRDefault="00500D0C" w:rsidP="00500D0C">
      <w:pPr>
        <w:pStyle w:val="Odlomakpopisa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Hlk161037735"/>
      <w:r w:rsidRPr="002B3D13">
        <w:rPr>
          <w:rFonts w:ascii="Times New Roman" w:hAnsi="Times New Roman" w:cs="Times New Roman"/>
          <w:i/>
          <w:iCs/>
          <w:sz w:val="24"/>
          <w:szCs w:val="24"/>
        </w:rPr>
        <w:t>(u privitku)</w:t>
      </w:r>
    </w:p>
    <w:bookmarkEnd w:id="0"/>
    <w:p w14:paraId="3B3500BB" w14:textId="77777777" w:rsidR="00B544A2" w:rsidRPr="002B3D13" w:rsidRDefault="00B544A2" w:rsidP="00B544A2">
      <w:pPr>
        <w:pStyle w:val="Odlomakpopisa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646FFE" w14:textId="77777777" w:rsidR="00B544A2" w:rsidRPr="002B3D13" w:rsidRDefault="00B544A2" w:rsidP="00B544A2">
      <w:pPr>
        <w:pStyle w:val="Odlomakpopisa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1E722A" w14:textId="43EE2285" w:rsidR="00321647" w:rsidRPr="002B3D13" w:rsidRDefault="00B544A2" w:rsidP="00FD06CD">
      <w:pPr>
        <w:pStyle w:val="Odlomakpopisa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B3D1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Račun prihoda i rashoda </w:t>
      </w:r>
    </w:p>
    <w:p w14:paraId="2A47EC4F" w14:textId="77777777" w:rsidR="00321647" w:rsidRPr="002B3D13" w:rsidRDefault="00321647" w:rsidP="00321647">
      <w:pPr>
        <w:pStyle w:val="Odlomakpopisa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1332B1" w14:textId="5026E6A6" w:rsidR="00F17F64" w:rsidRPr="002B3D13" w:rsidRDefault="004A7BCF" w:rsidP="00F17F64">
      <w:pPr>
        <w:pStyle w:val="Odlomakpopisa"/>
        <w:numPr>
          <w:ilvl w:val="2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3D13">
        <w:rPr>
          <w:rFonts w:ascii="Times New Roman" w:hAnsi="Times New Roman" w:cs="Times New Roman"/>
          <w:b/>
          <w:bCs/>
          <w:sz w:val="24"/>
          <w:szCs w:val="24"/>
        </w:rPr>
        <w:t xml:space="preserve">Izvještaj o prihodima i rashodima </w:t>
      </w:r>
      <w:r w:rsidR="00E4131C" w:rsidRPr="002B3D13">
        <w:rPr>
          <w:rFonts w:ascii="Times New Roman" w:hAnsi="Times New Roman" w:cs="Times New Roman"/>
          <w:b/>
          <w:bCs/>
          <w:sz w:val="24"/>
          <w:szCs w:val="24"/>
        </w:rPr>
        <w:t xml:space="preserve">prema ekonomskoj klasifikaciji </w:t>
      </w:r>
    </w:p>
    <w:p w14:paraId="3B729704" w14:textId="2795B272" w:rsidR="007C1150" w:rsidRPr="002B3D13" w:rsidRDefault="007C1150" w:rsidP="007C1150">
      <w:pPr>
        <w:pStyle w:val="Odlomakpopisa"/>
        <w:spacing w:before="100" w:beforeAutospacing="1" w:after="100" w:afterAutospacing="1" w:line="240" w:lineRule="auto"/>
        <w:ind w:left="108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B3D13">
        <w:rPr>
          <w:rFonts w:ascii="Times New Roman" w:hAnsi="Times New Roman" w:cs="Times New Roman"/>
          <w:i/>
          <w:iCs/>
          <w:sz w:val="24"/>
          <w:szCs w:val="24"/>
        </w:rPr>
        <w:t>(u privitku)</w:t>
      </w:r>
    </w:p>
    <w:p w14:paraId="516828DD" w14:textId="77777777" w:rsidR="00C11EB6" w:rsidRPr="002B3D13" w:rsidRDefault="00C11EB6" w:rsidP="00C11EB6">
      <w:pPr>
        <w:pStyle w:val="Odlomakpopisa"/>
        <w:spacing w:before="100" w:beforeAutospacing="1" w:after="100" w:afterAutospacing="1" w:line="24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FE1179" w14:textId="0788F9F4" w:rsidR="00E4131C" w:rsidRPr="002B3D13" w:rsidRDefault="00E4131C" w:rsidP="00321647">
      <w:pPr>
        <w:pStyle w:val="Odlomakpopisa"/>
        <w:numPr>
          <w:ilvl w:val="2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3D13">
        <w:rPr>
          <w:rFonts w:ascii="Times New Roman" w:hAnsi="Times New Roman" w:cs="Times New Roman"/>
          <w:b/>
          <w:bCs/>
          <w:sz w:val="24"/>
          <w:szCs w:val="24"/>
        </w:rPr>
        <w:t xml:space="preserve">Izvještaj o prihodima </w:t>
      </w:r>
      <w:r w:rsidR="00F17F64" w:rsidRPr="002B3D13">
        <w:rPr>
          <w:rFonts w:ascii="Times New Roman" w:hAnsi="Times New Roman" w:cs="Times New Roman"/>
          <w:b/>
          <w:bCs/>
          <w:sz w:val="24"/>
          <w:szCs w:val="24"/>
        </w:rPr>
        <w:t>i rashodima prema izvoru financiranja</w:t>
      </w:r>
    </w:p>
    <w:p w14:paraId="5A507509" w14:textId="5299B920" w:rsidR="00F17F64" w:rsidRPr="002B3D13" w:rsidRDefault="00AF6AFD" w:rsidP="00AF6AFD">
      <w:pPr>
        <w:pStyle w:val="Odlomakpopisa"/>
        <w:tabs>
          <w:tab w:val="left" w:pos="1170"/>
        </w:tabs>
        <w:ind w:left="1080"/>
        <w:rPr>
          <w:rFonts w:ascii="Times New Roman" w:hAnsi="Times New Roman" w:cs="Times New Roman"/>
          <w:i/>
          <w:iCs/>
          <w:sz w:val="24"/>
          <w:szCs w:val="24"/>
        </w:rPr>
      </w:pPr>
      <w:r w:rsidRPr="002B3D13">
        <w:rPr>
          <w:rFonts w:ascii="Times New Roman" w:hAnsi="Times New Roman" w:cs="Times New Roman"/>
          <w:i/>
          <w:iCs/>
          <w:sz w:val="24"/>
          <w:szCs w:val="24"/>
        </w:rPr>
        <w:t>(u privitku)</w:t>
      </w:r>
    </w:p>
    <w:p w14:paraId="6DA34088" w14:textId="77777777" w:rsidR="00AF6AFD" w:rsidRPr="002B3D13" w:rsidRDefault="00AF6AFD" w:rsidP="00AF6AFD">
      <w:pPr>
        <w:pStyle w:val="Odlomakpopisa"/>
        <w:tabs>
          <w:tab w:val="left" w:pos="1170"/>
        </w:tabs>
        <w:ind w:left="1080"/>
        <w:rPr>
          <w:rFonts w:ascii="Times New Roman" w:hAnsi="Times New Roman" w:cs="Times New Roman"/>
          <w:i/>
          <w:iCs/>
          <w:sz w:val="24"/>
          <w:szCs w:val="24"/>
        </w:rPr>
      </w:pPr>
    </w:p>
    <w:p w14:paraId="4E4C25BC" w14:textId="3FD88AE0" w:rsidR="00F17F64" w:rsidRPr="002B3D13" w:rsidRDefault="00FC2047" w:rsidP="00321647">
      <w:pPr>
        <w:pStyle w:val="Odlomakpopisa"/>
        <w:numPr>
          <w:ilvl w:val="2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3D13">
        <w:rPr>
          <w:rFonts w:ascii="Times New Roman" w:hAnsi="Times New Roman" w:cs="Times New Roman"/>
          <w:b/>
          <w:bCs/>
          <w:sz w:val="24"/>
          <w:szCs w:val="24"/>
        </w:rPr>
        <w:t>Izvještaj o rashodima prema funkcijskoj klasifikaciji</w:t>
      </w:r>
    </w:p>
    <w:p w14:paraId="1344CDCC" w14:textId="278D3F05" w:rsidR="00351217" w:rsidRPr="002B3D13" w:rsidRDefault="00AF6AFD" w:rsidP="00A873B5">
      <w:pPr>
        <w:pStyle w:val="Odlomakpopisa"/>
        <w:ind w:left="1080"/>
        <w:rPr>
          <w:rFonts w:ascii="Times New Roman" w:hAnsi="Times New Roman" w:cs="Times New Roman"/>
          <w:i/>
          <w:iCs/>
          <w:sz w:val="24"/>
          <w:szCs w:val="24"/>
        </w:rPr>
      </w:pPr>
      <w:r w:rsidRPr="002B3D13">
        <w:rPr>
          <w:rFonts w:ascii="Times New Roman" w:hAnsi="Times New Roman" w:cs="Times New Roman"/>
          <w:i/>
          <w:iCs/>
          <w:sz w:val="24"/>
          <w:szCs w:val="24"/>
        </w:rPr>
        <w:t>(u privitku)</w:t>
      </w:r>
    </w:p>
    <w:p w14:paraId="48925D96" w14:textId="77777777" w:rsidR="00A873B5" w:rsidRPr="002B3D13" w:rsidRDefault="00A873B5" w:rsidP="00A873B5">
      <w:pPr>
        <w:pStyle w:val="Odlomakpopisa"/>
        <w:ind w:left="1080"/>
        <w:rPr>
          <w:rFonts w:ascii="Times New Roman" w:hAnsi="Times New Roman" w:cs="Times New Roman"/>
          <w:i/>
          <w:iCs/>
          <w:sz w:val="24"/>
          <w:szCs w:val="24"/>
        </w:rPr>
      </w:pPr>
    </w:p>
    <w:p w14:paraId="1644CB27" w14:textId="77777777" w:rsidR="001E4A3E" w:rsidRPr="002B3D13" w:rsidRDefault="001E4A3E" w:rsidP="001E4A3E">
      <w:pPr>
        <w:pStyle w:val="Odlomakpopisa"/>
        <w:rPr>
          <w:rFonts w:ascii="Times New Roman" w:hAnsi="Times New Roman" w:cs="Times New Roman"/>
          <w:b/>
          <w:bCs/>
          <w:sz w:val="24"/>
          <w:szCs w:val="24"/>
        </w:rPr>
      </w:pPr>
    </w:p>
    <w:p w14:paraId="313469CB" w14:textId="5B4156A8" w:rsidR="00AB24DF" w:rsidRPr="002B3D13" w:rsidRDefault="00351217" w:rsidP="00AB24DF">
      <w:pPr>
        <w:pStyle w:val="Odlomakpopis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3D13">
        <w:rPr>
          <w:rFonts w:ascii="Times New Roman" w:hAnsi="Times New Roman" w:cs="Times New Roman"/>
          <w:b/>
          <w:bCs/>
          <w:sz w:val="24"/>
          <w:szCs w:val="24"/>
        </w:rPr>
        <w:t xml:space="preserve">POSEBNI DIO </w:t>
      </w:r>
    </w:p>
    <w:p w14:paraId="2DDA4093" w14:textId="77777777" w:rsidR="00AB24DF" w:rsidRPr="002B3D13" w:rsidRDefault="00AB24DF" w:rsidP="00AB24DF">
      <w:pPr>
        <w:pStyle w:val="Odlomakpopisa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B8C7AF" w14:textId="54A39BD9" w:rsidR="00AB6D37" w:rsidRPr="002B3D13" w:rsidRDefault="007E6847" w:rsidP="000901A5">
      <w:pPr>
        <w:pStyle w:val="Odlomakpopisa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B3D1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AB6D37" w:rsidRPr="002B3D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Izvještaj po programskoj klasifikaciji</w:t>
      </w:r>
    </w:p>
    <w:p w14:paraId="4DF6F0E7" w14:textId="592F466F" w:rsidR="00C50602" w:rsidRPr="002B3D13" w:rsidRDefault="008F30A2" w:rsidP="00DA62E4">
      <w:pPr>
        <w:pStyle w:val="Odlomakpopisa"/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B3D13">
        <w:rPr>
          <w:rFonts w:ascii="Times New Roman" w:hAnsi="Times New Roman" w:cs="Times New Roman"/>
          <w:i/>
          <w:iCs/>
          <w:sz w:val="24"/>
          <w:szCs w:val="24"/>
        </w:rPr>
        <w:t>(u privitku)</w:t>
      </w:r>
    </w:p>
    <w:p w14:paraId="49D6E5D0" w14:textId="77777777" w:rsidR="00AA5700" w:rsidRPr="002B3D13" w:rsidRDefault="00AA5700">
      <w:pPr>
        <w:spacing w:before="100" w:beforeAutospacing="1" w:after="100" w:afterAutospacing="1" w:line="240" w:lineRule="auto"/>
        <w:ind w:left="425" w:hanging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3D13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7F4DB1F" w14:textId="300E240D" w:rsidR="00092EA8" w:rsidRPr="002B3D13" w:rsidRDefault="006E0945" w:rsidP="0051049F">
      <w:pPr>
        <w:pStyle w:val="Odlomakpopis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3D1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OBRAZLOŽENJE </w:t>
      </w:r>
    </w:p>
    <w:p w14:paraId="196AD855" w14:textId="77777777" w:rsidR="00065326" w:rsidRPr="002B3D13" w:rsidRDefault="00065326" w:rsidP="00065326">
      <w:pPr>
        <w:pStyle w:val="Odlomakpopisa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AF48FB" w14:textId="77777777" w:rsidR="00105573" w:rsidRPr="002B3D13" w:rsidRDefault="00105573" w:rsidP="00105573">
      <w:pPr>
        <w:pStyle w:val="Odlomakpopisa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9FE298" w14:textId="0BD32051" w:rsidR="00092EA8" w:rsidRPr="002B3D13" w:rsidRDefault="00811FBB" w:rsidP="00B65D13">
      <w:pPr>
        <w:pStyle w:val="Odlomakpopisa"/>
        <w:numPr>
          <w:ilvl w:val="1"/>
          <w:numId w:val="4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B3D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B3D1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Obrazloženje općeg dijela </w:t>
      </w:r>
      <w:r w:rsidR="00E21BD1" w:rsidRPr="002B3D1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polugodišnjeg </w:t>
      </w:r>
      <w:r w:rsidRPr="002B3D1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izvještaja </w:t>
      </w:r>
      <w:r w:rsidR="00C65F2C" w:rsidRPr="002B3D1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o izvršenju </w:t>
      </w:r>
      <w:r w:rsidR="00092EA8" w:rsidRPr="002B3D1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financijskog plana </w:t>
      </w:r>
      <w:r w:rsidR="00C65F2C" w:rsidRPr="002B3D1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5C2BC1AE" w14:textId="77777777" w:rsidR="009D3C6C" w:rsidRPr="002B3D13" w:rsidRDefault="00EC463A" w:rsidP="00B65D1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D13">
        <w:rPr>
          <w:rFonts w:ascii="Times New Roman" w:hAnsi="Times New Roman" w:cs="Times New Roman"/>
          <w:sz w:val="24"/>
          <w:szCs w:val="24"/>
        </w:rPr>
        <w:t xml:space="preserve">Centar za profesionalnu rehabilitaciju Zagreb (u daljnjem tekstu: Centar) je ustanova </w:t>
      </w:r>
      <w:r w:rsidR="00F37974" w:rsidRPr="002B3D13">
        <w:rPr>
          <w:rFonts w:ascii="Times New Roman" w:hAnsi="Times New Roman" w:cs="Times New Roman"/>
          <w:sz w:val="24"/>
          <w:szCs w:val="24"/>
        </w:rPr>
        <w:t>osnovana temeljem Zakona o profesionalnoj rehabilitaciji i zapošljavanju osoba s invaliditetom i temeljem Uredbe o osnivanju Centra za profesionalnu rehabilitaciju „Zagreb“</w:t>
      </w:r>
      <w:r w:rsidR="00B14FAD" w:rsidRPr="002B3D1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488F54" w14:textId="317477FC" w:rsidR="00627E4D" w:rsidRPr="002B3D13" w:rsidRDefault="00B14FAD" w:rsidP="00B65D1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D13">
        <w:rPr>
          <w:rFonts w:ascii="Times New Roman" w:hAnsi="Times New Roman" w:cs="Times New Roman"/>
          <w:sz w:val="24"/>
          <w:szCs w:val="24"/>
        </w:rPr>
        <w:t xml:space="preserve">Osnivač Centra je Republika Hrvatska. Centar je proračunski korisnik iz nadležnosti Ministarstva rada, mirovinskoga sustava, obitelji i socijalne politike.  </w:t>
      </w:r>
    </w:p>
    <w:p w14:paraId="79798CC6" w14:textId="640AE7C2" w:rsidR="00AF3F67" w:rsidRPr="002B3D13" w:rsidRDefault="00C76FCF" w:rsidP="00B65D13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2B3D13">
        <w:rPr>
          <w:rFonts w:ascii="Times New Roman" w:eastAsia="Calibri" w:hAnsi="Times New Roman" w:cs="Times New Roman"/>
          <w:sz w:val="24"/>
          <w:szCs w:val="24"/>
        </w:rPr>
        <w:t>Djelatnost Centra je pružanje usluga profesionalne rehabilitacije s ciljem uključivanja osoba s invaliditetom na tržište rada.</w:t>
      </w:r>
    </w:p>
    <w:p w14:paraId="347749DC" w14:textId="77777777" w:rsidR="00092EA8" w:rsidRPr="002B3D13" w:rsidRDefault="00092EA8" w:rsidP="00B65D13">
      <w:pPr>
        <w:pStyle w:val="Odlomakpopisa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3CEF56E" w14:textId="7A17B8D7" w:rsidR="00543EFD" w:rsidRPr="002B3D13" w:rsidRDefault="009D6C42" w:rsidP="00B65D13">
      <w:pPr>
        <w:pStyle w:val="Odlomakpopisa"/>
        <w:numPr>
          <w:ilvl w:val="2"/>
          <w:numId w:val="4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3D13">
        <w:rPr>
          <w:rFonts w:ascii="Times New Roman" w:hAnsi="Times New Roman" w:cs="Times New Roman"/>
          <w:b/>
          <w:bCs/>
          <w:sz w:val="24"/>
          <w:szCs w:val="24"/>
        </w:rPr>
        <w:t>Obrazloženje</w:t>
      </w:r>
      <w:r w:rsidR="00412A2F" w:rsidRPr="002B3D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4E9D" w:rsidRPr="002B3D13">
        <w:rPr>
          <w:rFonts w:ascii="Times New Roman" w:hAnsi="Times New Roman" w:cs="Times New Roman"/>
          <w:b/>
          <w:bCs/>
          <w:sz w:val="24"/>
          <w:szCs w:val="24"/>
        </w:rPr>
        <w:t>ostvarenja prihoda i rashoda, primitaka i izdataka</w:t>
      </w:r>
      <w:r w:rsidRPr="002B3D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D581E5D" w14:textId="0622C006" w:rsidR="00680EC6" w:rsidRPr="002B3D13" w:rsidRDefault="00680EC6" w:rsidP="00B65D1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3D13">
        <w:rPr>
          <w:rFonts w:ascii="Times New Roman" w:hAnsi="Times New Roman" w:cs="Times New Roman"/>
          <w:b/>
          <w:bCs/>
          <w:sz w:val="24"/>
          <w:szCs w:val="24"/>
        </w:rPr>
        <w:t>Prihodi i primici</w:t>
      </w:r>
    </w:p>
    <w:p w14:paraId="2B834F5B" w14:textId="071009E4" w:rsidR="006833F1" w:rsidRPr="002B3D13" w:rsidRDefault="006833F1" w:rsidP="00B65D1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D13">
        <w:rPr>
          <w:rFonts w:ascii="Times New Roman" w:hAnsi="Times New Roman" w:cs="Times New Roman"/>
          <w:sz w:val="24"/>
          <w:szCs w:val="24"/>
        </w:rPr>
        <w:t>Centar ostvaruje prihode iz Državnog proračuna Republike Hrvatske, te pružanjem usluga profesionalne rehabilitacije.</w:t>
      </w:r>
    </w:p>
    <w:p w14:paraId="678819CB" w14:textId="23F4C2FD" w:rsidR="006833F1" w:rsidRPr="002B3D13" w:rsidRDefault="006833F1" w:rsidP="00B65D1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D13">
        <w:rPr>
          <w:rFonts w:ascii="Times New Roman" w:hAnsi="Times New Roman" w:cs="Times New Roman"/>
          <w:sz w:val="24"/>
          <w:szCs w:val="24"/>
        </w:rPr>
        <w:t xml:space="preserve">Prihodi od poslovanja </w:t>
      </w:r>
      <w:r w:rsidR="00A827AE" w:rsidRPr="002B3D13">
        <w:rPr>
          <w:rFonts w:ascii="Times New Roman" w:hAnsi="Times New Roman" w:cs="Times New Roman"/>
          <w:sz w:val="24"/>
          <w:szCs w:val="24"/>
        </w:rPr>
        <w:t xml:space="preserve">u </w:t>
      </w:r>
      <w:r w:rsidR="001A61A1" w:rsidRPr="002B3D13">
        <w:rPr>
          <w:rFonts w:ascii="Times New Roman" w:hAnsi="Times New Roman" w:cs="Times New Roman"/>
          <w:sz w:val="24"/>
          <w:szCs w:val="24"/>
        </w:rPr>
        <w:t>prvoj polovici 2026. godine</w:t>
      </w:r>
      <w:r w:rsidRPr="002B3D13">
        <w:rPr>
          <w:rFonts w:ascii="Times New Roman" w:hAnsi="Times New Roman" w:cs="Times New Roman"/>
          <w:sz w:val="24"/>
          <w:szCs w:val="24"/>
        </w:rPr>
        <w:t xml:space="preserve"> ostvareni su u </w:t>
      </w:r>
      <w:r w:rsidR="00AE5B6E" w:rsidRPr="002B3D13">
        <w:rPr>
          <w:rFonts w:ascii="Times New Roman" w:hAnsi="Times New Roman" w:cs="Times New Roman"/>
          <w:sz w:val="24"/>
          <w:szCs w:val="24"/>
        </w:rPr>
        <w:t xml:space="preserve">ukupnom </w:t>
      </w:r>
      <w:r w:rsidRPr="002B3D13">
        <w:rPr>
          <w:rFonts w:ascii="Times New Roman" w:hAnsi="Times New Roman" w:cs="Times New Roman"/>
          <w:sz w:val="24"/>
          <w:szCs w:val="24"/>
        </w:rPr>
        <w:t xml:space="preserve">iznosu od </w:t>
      </w:r>
      <w:r w:rsidR="003B6BF0" w:rsidRPr="002B3D13">
        <w:rPr>
          <w:rFonts w:ascii="Times New Roman" w:hAnsi="Times New Roman" w:cs="Times New Roman"/>
          <w:sz w:val="24"/>
          <w:szCs w:val="24"/>
        </w:rPr>
        <w:t>1.4</w:t>
      </w:r>
      <w:r w:rsidR="00362E49" w:rsidRPr="002B3D13">
        <w:rPr>
          <w:rFonts w:ascii="Times New Roman" w:hAnsi="Times New Roman" w:cs="Times New Roman"/>
          <w:sz w:val="24"/>
          <w:szCs w:val="24"/>
        </w:rPr>
        <w:t>46</w:t>
      </w:r>
      <w:r w:rsidR="003B6BF0" w:rsidRPr="002B3D13">
        <w:rPr>
          <w:rFonts w:ascii="Times New Roman" w:hAnsi="Times New Roman" w:cs="Times New Roman"/>
          <w:sz w:val="24"/>
          <w:szCs w:val="24"/>
        </w:rPr>
        <w:t>.</w:t>
      </w:r>
      <w:r w:rsidR="00A70B7C" w:rsidRPr="002B3D13">
        <w:rPr>
          <w:rFonts w:ascii="Times New Roman" w:hAnsi="Times New Roman" w:cs="Times New Roman"/>
          <w:sz w:val="24"/>
          <w:szCs w:val="24"/>
        </w:rPr>
        <w:t>418</w:t>
      </w:r>
      <w:r w:rsidR="003B6BF0" w:rsidRPr="002B3D13">
        <w:rPr>
          <w:rFonts w:ascii="Times New Roman" w:hAnsi="Times New Roman" w:cs="Times New Roman"/>
          <w:sz w:val="24"/>
          <w:szCs w:val="24"/>
        </w:rPr>
        <w:t>,</w:t>
      </w:r>
      <w:r w:rsidR="00A70B7C" w:rsidRPr="002B3D13">
        <w:rPr>
          <w:rFonts w:ascii="Times New Roman" w:hAnsi="Times New Roman" w:cs="Times New Roman"/>
          <w:sz w:val="24"/>
          <w:szCs w:val="24"/>
        </w:rPr>
        <w:t>40</w:t>
      </w:r>
      <w:r w:rsidRPr="002B3D13">
        <w:rPr>
          <w:rFonts w:ascii="Times New Roman" w:hAnsi="Times New Roman" w:cs="Times New Roman"/>
          <w:sz w:val="24"/>
          <w:szCs w:val="24"/>
        </w:rPr>
        <w:t xml:space="preserve"> eura</w:t>
      </w:r>
      <w:r w:rsidR="0029589A" w:rsidRPr="002B3D13">
        <w:rPr>
          <w:rFonts w:ascii="Times New Roman" w:hAnsi="Times New Roman" w:cs="Times New Roman"/>
          <w:sz w:val="24"/>
          <w:szCs w:val="24"/>
        </w:rPr>
        <w:t>,</w:t>
      </w:r>
      <w:r w:rsidRPr="002B3D13">
        <w:rPr>
          <w:rFonts w:ascii="Times New Roman" w:hAnsi="Times New Roman" w:cs="Times New Roman"/>
          <w:sz w:val="24"/>
          <w:szCs w:val="24"/>
        </w:rPr>
        <w:t xml:space="preserve"> što je</w:t>
      </w:r>
      <w:r w:rsidR="001A61A1" w:rsidRPr="002B3D13">
        <w:rPr>
          <w:rFonts w:ascii="Times New Roman" w:hAnsi="Times New Roman" w:cs="Times New Roman"/>
          <w:sz w:val="24"/>
          <w:szCs w:val="24"/>
        </w:rPr>
        <w:t xml:space="preserve"> za</w:t>
      </w:r>
      <w:r w:rsidRPr="002B3D13">
        <w:rPr>
          <w:rFonts w:ascii="Times New Roman" w:hAnsi="Times New Roman" w:cs="Times New Roman"/>
          <w:sz w:val="24"/>
          <w:szCs w:val="24"/>
        </w:rPr>
        <w:t xml:space="preserve"> </w:t>
      </w:r>
      <w:r w:rsidR="00B0396C" w:rsidRPr="002B3D13">
        <w:rPr>
          <w:rFonts w:ascii="Times New Roman" w:hAnsi="Times New Roman" w:cs="Times New Roman"/>
          <w:sz w:val="24"/>
          <w:szCs w:val="24"/>
        </w:rPr>
        <w:t>1,03</w:t>
      </w:r>
      <w:r w:rsidRPr="002B3D13">
        <w:rPr>
          <w:rFonts w:ascii="Times New Roman" w:hAnsi="Times New Roman" w:cs="Times New Roman"/>
          <w:sz w:val="24"/>
          <w:szCs w:val="24"/>
        </w:rPr>
        <w:t>%</w:t>
      </w:r>
      <w:r w:rsidR="00B0396C" w:rsidRPr="002B3D13">
        <w:rPr>
          <w:rFonts w:ascii="Times New Roman" w:hAnsi="Times New Roman" w:cs="Times New Roman"/>
          <w:sz w:val="24"/>
          <w:szCs w:val="24"/>
        </w:rPr>
        <w:t xml:space="preserve"> </w:t>
      </w:r>
      <w:r w:rsidRPr="002B3D13">
        <w:rPr>
          <w:rFonts w:ascii="Times New Roman" w:hAnsi="Times New Roman" w:cs="Times New Roman"/>
          <w:sz w:val="24"/>
          <w:szCs w:val="24"/>
        </w:rPr>
        <w:t xml:space="preserve"> </w:t>
      </w:r>
      <w:r w:rsidR="00B0396C" w:rsidRPr="002B3D13">
        <w:rPr>
          <w:rFonts w:ascii="Times New Roman" w:hAnsi="Times New Roman" w:cs="Times New Roman"/>
          <w:sz w:val="24"/>
          <w:szCs w:val="24"/>
        </w:rPr>
        <w:t xml:space="preserve">manje </w:t>
      </w:r>
      <w:r w:rsidRPr="002B3D13">
        <w:rPr>
          <w:rFonts w:ascii="Times New Roman" w:hAnsi="Times New Roman" w:cs="Times New Roman"/>
          <w:sz w:val="24"/>
          <w:szCs w:val="24"/>
        </w:rPr>
        <w:t xml:space="preserve">u odnosu na </w:t>
      </w:r>
      <w:r w:rsidR="0029589A" w:rsidRPr="002B3D13">
        <w:rPr>
          <w:rFonts w:ascii="Times New Roman" w:hAnsi="Times New Roman" w:cs="Times New Roman"/>
          <w:sz w:val="24"/>
          <w:szCs w:val="24"/>
        </w:rPr>
        <w:t xml:space="preserve">isto </w:t>
      </w:r>
      <w:r w:rsidRPr="002B3D13">
        <w:rPr>
          <w:rFonts w:ascii="Times New Roman" w:hAnsi="Times New Roman" w:cs="Times New Roman"/>
          <w:sz w:val="24"/>
          <w:szCs w:val="24"/>
        </w:rPr>
        <w:t>razdoblje</w:t>
      </w:r>
      <w:r w:rsidR="0029589A" w:rsidRPr="002B3D13">
        <w:rPr>
          <w:rFonts w:ascii="Times New Roman" w:hAnsi="Times New Roman" w:cs="Times New Roman"/>
          <w:sz w:val="24"/>
          <w:szCs w:val="24"/>
        </w:rPr>
        <w:t xml:space="preserve"> prethodne godine</w:t>
      </w:r>
      <w:r w:rsidR="00F247CA" w:rsidRPr="002B3D13">
        <w:rPr>
          <w:rFonts w:ascii="Times New Roman" w:hAnsi="Times New Roman" w:cs="Times New Roman"/>
          <w:sz w:val="24"/>
          <w:szCs w:val="24"/>
        </w:rPr>
        <w:t>.</w:t>
      </w:r>
    </w:p>
    <w:p w14:paraId="29BFB74D" w14:textId="5A436AF6" w:rsidR="000E4939" w:rsidRPr="002B3D13" w:rsidRDefault="0081735A" w:rsidP="00B65D1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D13">
        <w:rPr>
          <w:rFonts w:ascii="Times New Roman" w:hAnsi="Times New Roman" w:cs="Times New Roman"/>
          <w:sz w:val="24"/>
          <w:szCs w:val="24"/>
        </w:rPr>
        <w:t xml:space="preserve">Najveći dio prihoda ostvaren je po </w:t>
      </w:r>
      <w:r w:rsidRPr="002B3D13">
        <w:rPr>
          <w:rFonts w:ascii="Times New Roman" w:hAnsi="Times New Roman" w:cs="Times New Roman"/>
          <w:b/>
          <w:bCs/>
          <w:sz w:val="24"/>
          <w:szCs w:val="24"/>
        </w:rPr>
        <w:t>osnovi novčane naknade</w:t>
      </w:r>
      <w:r w:rsidR="007C5849" w:rsidRPr="002B3D13">
        <w:rPr>
          <w:rFonts w:ascii="Times New Roman" w:hAnsi="Times New Roman" w:cs="Times New Roman"/>
          <w:b/>
          <w:bCs/>
          <w:sz w:val="24"/>
          <w:szCs w:val="24"/>
        </w:rPr>
        <w:t xml:space="preserve"> poslodavaca zbog nezapošljavanja osoba s invaliditetom</w:t>
      </w:r>
      <w:r w:rsidR="007C5849" w:rsidRPr="002B3D13">
        <w:rPr>
          <w:rFonts w:ascii="Times New Roman" w:hAnsi="Times New Roman" w:cs="Times New Roman"/>
          <w:sz w:val="24"/>
          <w:szCs w:val="24"/>
        </w:rPr>
        <w:t xml:space="preserve"> na poziciji </w:t>
      </w:r>
      <w:r w:rsidR="007C5849" w:rsidRPr="002B3D13">
        <w:rPr>
          <w:rFonts w:ascii="Times New Roman" w:hAnsi="Times New Roman" w:cs="Times New Roman"/>
          <w:b/>
          <w:bCs/>
          <w:sz w:val="24"/>
          <w:szCs w:val="24"/>
        </w:rPr>
        <w:t>6528</w:t>
      </w:r>
      <w:r w:rsidR="00CE56B6" w:rsidRPr="002B3D13">
        <w:rPr>
          <w:rFonts w:ascii="Times New Roman" w:hAnsi="Times New Roman" w:cs="Times New Roman"/>
          <w:sz w:val="24"/>
          <w:szCs w:val="24"/>
        </w:rPr>
        <w:t xml:space="preserve">, u iznosu </w:t>
      </w:r>
      <w:r w:rsidR="000E4939" w:rsidRPr="002B3D13">
        <w:rPr>
          <w:rFonts w:ascii="Times New Roman" w:hAnsi="Times New Roman" w:cs="Times New Roman"/>
          <w:sz w:val="24"/>
          <w:szCs w:val="24"/>
        </w:rPr>
        <w:t xml:space="preserve">od </w:t>
      </w:r>
      <w:r w:rsidR="00666A9D" w:rsidRPr="002B3D13">
        <w:rPr>
          <w:rFonts w:ascii="Times New Roman" w:hAnsi="Times New Roman" w:cs="Times New Roman"/>
          <w:sz w:val="24"/>
          <w:szCs w:val="24"/>
        </w:rPr>
        <w:t>1</w:t>
      </w:r>
      <w:r w:rsidR="008553B0" w:rsidRPr="002B3D13">
        <w:rPr>
          <w:rFonts w:ascii="Times New Roman" w:hAnsi="Times New Roman" w:cs="Times New Roman"/>
          <w:sz w:val="24"/>
          <w:szCs w:val="24"/>
        </w:rPr>
        <w:t>.</w:t>
      </w:r>
      <w:r w:rsidR="0085698D" w:rsidRPr="002B3D13">
        <w:rPr>
          <w:rFonts w:ascii="Times New Roman" w:hAnsi="Times New Roman" w:cs="Times New Roman"/>
          <w:sz w:val="24"/>
          <w:szCs w:val="24"/>
        </w:rPr>
        <w:t>445</w:t>
      </w:r>
      <w:r w:rsidR="00DB4DA4" w:rsidRPr="002B3D13">
        <w:rPr>
          <w:rFonts w:ascii="Times New Roman" w:hAnsi="Times New Roman" w:cs="Times New Roman"/>
          <w:sz w:val="24"/>
          <w:szCs w:val="24"/>
        </w:rPr>
        <w:t>.144,00</w:t>
      </w:r>
      <w:r w:rsidR="000E4939" w:rsidRPr="002B3D13">
        <w:rPr>
          <w:rFonts w:ascii="Times New Roman" w:hAnsi="Times New Roman" w:cs="Times New Roman"/>
          <w:sz w:val="24"/>
          <w:szCs w:val="24"/>
        </w:rPr>
        <w:t xml:space="preserve"> </w:t>
      </w:r>
      <w:r w:rsidR="00A53C35" w:rsidRPr="002B3D13">
        <w:rPr>
          <w:rFonts w:ascii="Times New Roman" w:hAnsi="Times New Roman" w:cs="Times New Roman"/>
          <w:sz w:val="24"/>
          <w:szCs w:val="24"/>
        </w:rPr>
        <w:t>eura</w:t>
      </w:r>
      <w:r w:rsidR="00362743" w:rsidRPr="002B3D13">
        <w:rPr>
          <w:rFonts w:ascii="Times New Roman" w:hAnsi="Times New Roman" w:cs="Times New Roman"/>
          <w:sz w:val="24"/>
          <w:szCs w:val="24"/>
        </w:rPr>
        <w:t>.</w:t>
      </w:r>
    </w:p>
    <w:p w14:paraId="759EB2C2" w14:textId="7B1BA46F" w:rsidR="00EA1822" w:rsidRPr="002B3D13" w:rsidRDefault="002D250B" w:rsidP="00B65D1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3D13">
        <w:rPr>
          <w:rFonts w:ascii="Times New Roman" w:hAnsi="Times New Roman" w:cs="Times New Roman"/>
          <w:sz w:val="24"/>
          <w:szCs w:val="24"/>
        </w:rPr>
        <w:t>U</w:t>
      </w:r>
      <w:r w:rsidR="000E4939" w:rsidRPr="002B3D13">
        <w:rPr>
          <w:rFonts w:ascii="Times New Roman" w:hAnsi="Times New Roman" w:cs="Times New Roman"/>
          <w:sz w:val="24"/>
          <w:szCs w:val="24"/>
        </w:rPr>
        <w:t>sluge profesionalne rehabilitacije</w:t>
      </w:r>
      <w:r w:rsidRPr="002B3D13">
        <w:rPr>
          <w:rFonts w:ascii="Times New Roman" w:hAnsi="Times New Roman" w:cs="Times New Roman"/>
          <w:sz w:val="24"/>
          <w:szCs w:val="24"/>
        </w:rPr>
        <w:t xml:space="preserve"> koje Centar pruža</w:t>
      </w:r>
      <w:r w:rsidR="000E4939" w:rsidRPr="002B3D13">
        <w:rPr>
          <w:rFonts w:ascii="Times New Roman" w:hAnsi="Times New Roman" w:cs="Times New Roman"/>
          <w:sz w:val="24"/>
          <w:szCs w:val="24"/>
        </w:rPr>
        <w:t xml:space="preserve"> klasificiraju se na odjeljku </w:t>
      </w:r>
      <w:r w:rsidR="00FD5404" w:rsidRPr="002B3D13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0E4939" w:rsidRPr="002B3D13">
        <w:rPr>
          <w:rFonts w:ascii="Times New Roman" w:hAnsi="Times New Roman" w:cs="Times New Roman"/>
          <w:b/>
          <w:bCs/>
          <w:sz w:val="24"/>
          <w:szCs w:val="24"/>
        </w:rPr>
        <w:t>stali nespomenuti prihodi – 6526</w:t>
      </w:r>
      <w:r w:rsidR="000E4939" w:rsidRPr="002B3D13">
        <w:rPr>
          <w:rFonts w:ascii="Times New Roman" w:hAnsi="Times New Roman" w:cs="Times New Roman"/>
          <w:sz w:val="24"/>
          <w:szCs w:val="24"/>
        </w:rPr>
        <w:t xml:space="preserve">, </w:t>
      </w:r>
      <w:r w:rsidR="00D50500" w:rsidRPr="002B3D13">
        <w:rPr>
          <w:rFonts w:ascii="Times New Roman" w:hAnsi="Times New Roman" w:cs="Times New Roman"/>
          <w:sz w:val="24"/>
          <w:szCs w:val="24"/>
        </w:rPr>
        <w:t>ostvaren</w:t>
      </w:r>
      <w:r w:rsidR="000103CC" w:rsidRPr="002B3D13">
        <w:rPr>
          <w:rFonts w:ascii="Times New Roman" w:hAnsi="Times New Roman" w:cs="Times New Roman"/>
          <w:sz w:val="24"/>
          <w:szCs w:val="24"/>
        </w:rPr>
        <w:t>i</w:t>
      </w:r>
      <w:r w:rsidR="000E4939" w:rsidRPr="002B3D13">
        <w:rPr>
          <w:rFonts w:ascii="Times New Roman" w:hAnsi="Times New Roman" w:cs="Times New Roman"/>
          <w:sz w:val="24"/>
          <w:szCs w:val="24"/>
        </w:rPr>
        <w:t xml:space="preserve"> u iznosu </w:t>
      </w:r>
      <w:r w:rsidR="00DB4DA4" w:rsidRPr="002B3D13">
        <w:rPr>
          <w:rFonts w:ascii="Times New Roman" w:hAnsi="Times New Roman" w:cs="Times New Roman"/>
          <w:sz w:val="24"/>
          <w:szCs w:val="24"/>
        </w:rPr>
        <w:t>1.274,40</w:t>
      </w:r>
      <w:r w:rsidR="00A445B8" w:rsidRPr="002B3D13">
        <w:rPr>
          <w:rFonts w:ascii="Times New Roman" w:hAnsi="Times New Roman" w:cs="Times New Roman"/>
          <w:sz w:val="24"/>
          <w:szCs w:val="24"/>
        </w:rPr>
        <w:t xml:space="preserve"> </w:t>
      </w:r>
      <w:r w:rsidR="004818AB" w:rsidRPr="002B3D13">
        <w:rPr>
          <w:rFonts w:ascii="Times New Roman" w:hAnsi="Times New Roman" w:cs="Times New Roman"/>
          <w:sz w:val="24"/>
          <w:szCs w:val="24"/>
        </w:rPr>
        <w:t>eura (prihodi od ovih usluga od 2021</w:t>
      </w:r>
      <w:r w:rsidR="003C60D4" w:rsidRPr="002B3D13">
        <w:rPr>
          <w:rFonts w:ascii="Times New Roman" w:hAnsi="Times New Roman" w:cs="Times New Roman"/>
          <w:sz w:val="24"/>
          <w:szCs w:val="24"/>
        </w:rPr>
        <w:t>.</w:t>
      </w:r>
      <w:r w:rsidR="004818AB" w:rsidRPr="002B3D13">
        <w:rPr>
          <w:rFonts w:ascii="Times New Roman" w:hAnsi="Times New Roman" w:cs="Times New Roman"/>
          <w:sz w:val="24"/>
          <w:szCs w:val="24"/>
        </w:rPr>
        <w:t xml:space="preserve"> godine </w:t>
      </w:r>
      <w:r w:rsidR="000E4939" w:rsidRPr="002B3D13">
        <w:rPr>
          <w:rFonts w:ascii="Times New Roman" w:hAnsi="Times New Roman" w:cs="Times New Roman"/>
          <w:sz w:val="24"/>
          <w:szCs w:val="24"/>
        </w:rPr>
        <w:t xml:space="preserve">ne smatraju se više vlastitim prihodom već prihodom za posebne namjene – namjenskim prihodima). </w:t>
      </w:r>
    </w:p>
    <w:p w14:paraId="32A20C3D" w14:textId="77777777" w:rsidR="00065326" w:rsidRPr="002B3D13" w:rsidRDefault="00065326" w:rsidP="00B65D1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8AC70A" w14:textId="77777777" w:rsidR="00065326" w:rsidRPr="002B3D13" w:rsidRDefault="00065326" w:rsidP="00B65D1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8DCDF5" w14:textId="0DBC580E" w:rsidR="00680EC6" w:rsidRPr="002B3D13" w:rsidRDefault="00680EC6" w:rsidP="00B65D1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3D13">
        <w:rPr>
          <w:rFonts w:ascii="Times New Roman" w:hAnsi="Times New Roman" w:cs="Times New Roman"/>
          <w:b/>
          <w:bCs/>
          <w:sz w:val="24"/>
          <w:szCs w:val="24"/>
        </w:rPr>
        <w:lastRenderedPageBreak/>
        <w:t>Rashodi i izdaci</w:t>
      </w:r>
    </w:p>
    <w:p w14:paraId="6F11EA7D" w14:textId="479CD2AA" w:rsidR="003701A3" w:rsidRPr="002B3D13" w:rsidRDefault="00DD3C8B" w:rsidP="00B65D1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D13">
        <w:rPr>
          <w:rFonts w:ascii="Times New Roman" w:hAnsi="Times New Roman" w:cs="Times New Roman"/>
          <w:sz w:val="24"/>
          <w:szCs w:val="24"/>
        </w:rPr>
        <w:t xml:space="preserve">Centar </w:t>
      </w:r>
      <w:r w:rsidR="004818AB" w:rsidRPr="002B3D13">
        <w:rPr>
          <w:rFonts w:ascii="Times New Roman" w:hAnsi="Times New Roman" w:cs="Times New Roman"/>
          <w:sz w:val="24"/>
          <w:szCs w:val="24"/>
        </w:rPr>
        <w:t xml:space="preserve">obavlja poslovanje kroz </w:t>
      </w:r>
      <w:r w:rsidRPr="002B3D13">
        <w:rPr>
          <w:rFonts w:ascii="Times New Roman" w:hAnsi="Times New Roman" w:cs="Times New Roman"/>
          <w:sz w:val="24"/>
          <w:szCs w:val="24"/>
        </w:rPr>
        <w:t>samo jedan program</w:t>
      </w:r>
      <w:r w:rsidR="004818AB" w:rsidRPr="002B3D13">
        <w:rPr>
          <w:rFonts w:ascii="Times New Roman" w:hAnsi="Times New Roman" w:cs="Times New Roman"/>
          <w:sz w:val="24"/>
          <w:szCs w:val="24"/>
        </w:rPr>
        <w:t>,</w:t>
      </w:r>
      <w:r w:rsidRPr="002B3D13">
        <w:rPr>
          <w:rFonts w:ascii="Times New Roman" w:hAnsi="Times New Roman" w:cs="Times New Roman"/>
          <w:sz w:val="24"/>
          <w:szCs w:val="24"/>
        </w:rPr>
        <w:t xml:space="preserve"> 3301 Aktivna politika tržišta rada i jednu aktivnost A922001- Administracija i upravljanje. Sredstva u okviru navedene aktivnosti namijenjena su za redovito poslovanje Centra i obuhvaćaju rashode za zaposlene, materijalne rashode, financijske rashode te rashode za nabavu nefinancijske imovine.</w:t>
      </w:r>
      <w:r w:rsidR="00196BFA" w:rsidRPr="002B3D13">
        <w:rPr>
          <w:rFonts w:ascii="Times New Roman" w:hAnsi="Times New Roman" w:cs="Times New Roman"/>
          <w:sz w:val="24"/>
          <w:szCs w:val="24"/>
        </w:rPr>
        <w:t xml:space="preserve"> </w:t>
      </w:r>
      <w:r w:rsidR="003701A3" w:rsidRPr="002B3D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01FFD6" w14:textId="11063828" w:rsidR="00DE2625" w:rsidRPr="002B3D13" w:rsidRDefault="00AE5861" w:rsidP="00B65D1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D13">
        <w:rPr>
          <w:rFonts w:ascii="Times New Roman" w:hAnsi="Times New Roman" w:cs="Times New Roman"/>
          <w:sz w:val="24"/>
          <w:szCs w:val="24"/>
        </w:rPr>
        <w:t>Iz i</w:t>
      </w:r>
      <w:r w:rsidR="00DE2625" w:rsidRPr="002B3D13">
        <w:rPr>
          <w:rFonts w:ascii="Times New Roman" w:hAnsi="Times New Roman" w:cs="Times New Roman"/>
          <w:sz w:val="24"/>
          <w:szCs w:val="24"/>
        </w:rPr>
        <w:t>zvora financiranja 43,</w:t>
      </w:r>
      <w:r w:rsidR="0042652A" w:rsidRPr="002B3D13">
        <w:rPr>
          <w:rFonts w:ascii="Times New Roman" w:hAnsi="Times New Roman" w:cs="Times New Roman"/>
          <w:sz w:val="24"/>
          <w:szCs w:val="24"/>
        </w:rPr>
        <w:t xml:space="preserve"> za provedbu ove aktivnosti,</w:t>
      </w:r>
      <w:r w:rsidR="00DE2625" w:rsidRPr="002B3D13">
        <w:rPr>
          <w:rFonts w:ascii="Times New Roman" w:hAnsi="Times New Roman" w:cs="Times New Roman"/>
          <w:sz w:val="24"/>
          <w:szCs w:val="24"/>
        </w:rPr>
        <w:t xml:space="preserve"> u 202</w:t>
      </w:r>
      <w:r w:rsidR="008B3971" w:rsidRPr="002B3D13">
        <w:rPr>
          <w:rFonts w:ascii="Times New Roman" w:hAnsi="Times New Roman" w:cs="Times New Roman"/>
          <w:sz w:val="24"/>
          <w:szCs w:val="24"/>
        </w:rPr>
        <w:t>6</w:t>
      </w:r>
      <w:r w:rsidR="00DE2625" w:rsidRPr="002B3D13">
        <w:rPr>
          <w:rFonts w:ascii="Times New Roman" w:hAnsi="Times New Roman" w:cs="Times New Roman"/>
          <w:sz w:val="24"/>
          <w:szCs w:val="24"/>
        </w:rPr>
        <w:t xml:space="preserve">. godini planirana su sredstva u iznosu od </w:t>
      </w:r>
      <w:r w:rsidR="00F86917" w:rsidRPr="002B3D13">
        <w:rPr>
          <w:rFonts w:ascii="Times New Roman" w:hAnsi="Times New Roman" w:cs="Times New Roman"/>
          <w:sz w:val="24"/>
          <w:szCs w:val="24"/>
        </w:rPr>
        <w:t>1.5</w:t>
      </w:r>
      <w:r w:rsidR="00515780" w:rsidRPr="002B3D13">
        <w:rPr>
          <w:rFonts w:ascii="Times New Roman" w:hAnsi="Times New Roman" w:cs="Times New Roman"/>
          <w:sz w:val="24"/>
          <w:szCs w:val="24"/>
        </w:rPr>
        <w:t>22</w:t>
      </w:r>
      <w:r w:rsidR="00F86917" w:rsidRPr="002B3D13">
        <w:rPr>
          <w:rFonts w:ascii="Times New Roman" w:hAnsi="Times New Roman" w:cs="Times New Roman"/>
          <w:sz w:val="24"/>
          <w:szCs w:val="24"/>
        </w:rPr>
        <w:t>.00,00</w:t>
      </w:r>
      <w:r w:rsidR="00DE2625" w:rsidRPr="002B3D13">
        <w:rPr>
          <w:rFonts w:ascii="Times New Roman" w:hAnsi="Times New Roman" w:cs="Times New Roman"/>
          <w:sz w:val="24"/>
          <w:szCs w:val="24"/>
        </w:rPr>
        <w:t xml:space="preserve"> eura, a </w:t>
      </w:r>
      <w:r w:rsidR="00604589" w:rsidRPr="002B3D13">
        <w:rPr>
          <w:rFonts w:ascii="Times New Roman" w:hAnsi="Times New Roman" w:cs="Times New Roman"/>
          <w:sz w:val="24"/>
          <w:szCs w:val="24"/>
        </w:rPr>
        <w:t>u prvom</w:t>
      </w:r>
      <w:r w:rsidR="000E0900" w:rsidRPr="002B3D13">
        <w:rPr>
          <w:rFonts w:ascii="Times New Roman" w:hAnsi="Times New Roman" w:cs="Times New Roman"/>
          <w:sz w:val="24"/>
          <w:szCs w:val="24"/>
        </w:rPr>
        <w:t xml:space="preserve"> polugodišt</w:t>
      </w:r>
      <w:r w:rsidR="00604589" w:rsidRPr="002B3D13">
        <w:rPr>
          <w:rFonts w:ascii="Times New Roman" w:hAnsi="Times New Roman" w:cs="Times New Roman"/>
          <w:sz w:val="24"/>
          <w:szCs w:val="24"/>
        </w:rPr>
        <w:t>u</w:t>
      </w:r>
      <w:r w:rsidR="000E0900" w:rsidRPr="002B3D13">
        <w:rPr>
          <w:rFonts w:ascii="Times New Roman" w:hAnsi="Times New Roman" w:cs="Times New Roman"/>
          <w:sz w:val="24"/>
          <w:szCs w:val="24"/>
        </w:rPr>
        <w:t xml:space="preserve"> 202</w:t>
      </w:r>
      <w:r w:rsidR="00515780" w:rsidRPr="002B3D13">
        <w:rPr>
          <w:rFonts w:ascii="Times New Roman" w:hAnsi="Times New Roman" w:cs="Times New Roman"/>
          <w:sz w:val="24"/>
          <w:szCs w:val="24"/>
        </w:rPr>
        <w:t>6</w:t>
      </w:r>
      <w:r w:rsidR="00B04071" w:rsidRPr="002B3D13">
        <w:rPr>
          <w:rFonts w:ascii="Times New Roman" w:hAnsi="Times New Roman" w:cs="Times New Roman"/>
          <w:sz w:val="24"/>
          <w:szCs w:val="24"/>
        </w:rPr>
        <w:t xml:space="preserve">. godine </w:t>
      </w:r>
      <w:r w:rsidR="00DE2625" w:rsidRPr="002B3D13">
        <w:rPr>
          <w:rFonts w:ascii="Times New Roman" w:hAnsi="Times New Roman" w:cs="Times New Roman"/>
          <w:sz w:val="24"/>
          <w:szCs w:val="24"/>
        </w:rPr>
        <w:t xml:space="preserve">utrošeno je </w:t>
      </w:r>
      <w:r w:rsidR="007C679D" w:rsidRPr="002B3D13">
        <w:rPr>
          <w:rFonts w:ascii="Times New Roman" w:hAnsi="Times New Roman" w:cs="Times New Roman"/>
          <w:sz w:val="24"/>
          <w:szCs w:val="24"/>
        </w:rPr>
        <w:t>665.349,04</w:t>
      </w:r>
      <w:r w:rsidR="009F3828" w:rsidRPr="002B3D13">
        <w:rPr>
          <w:rFonts w:ascii="Times New Roman" w:hAnsi="Times New Roman" w:cs="Times New Roman"/>
          <w:sz w:val="24"/>
          <w:szCs w:val="24"/>
        </w:rPr>
        <w:t xml:space="preserve"> </w:t>
      </w:r>
      <w:r w:rsidR="00DE2625" w:rsidRPr="002B3D13">
        <w:rPr>
          <w:rFonts w:ascii="Times New Roman" w:hAnsi="Times New Roman" w:cs="Times New Roman"/>
          <w:sz w:val="24"/>
          <w:szCs w:val="24"/>
        </w:rPr>
        <w:t xml:space="preserve">eura, odnosno </w:t>
      </w:r>
      <w:r w:rsidR="00D0167A" w:rsidRPr="002B3D13">
        <w:rPr>
          <w:rFonts w:ascii="Times New Roman" w:hAnsi="Times New Roman" w:cs="Times New Roman"/>
          <w:sz w:val="24"/>
          <w:szCs w:val="24"/>
        </w:rPr>
        <w:t>43,71</w:t>
      </w:r>
      <w:r w:rsidR="00DE2625" w:rsidRPr="002B3D13">
        <w:rPr>
          <w:rFonts w:ascii="Times New Roman" w:hAnsi="Times New Roman" w:cs="Times New Roman"/>
          <w:sz w:val="24"/>
          <w:szCs w:val="24"/>
        </w:rPr>
        <w:t>% od planiranog.</w:t>
      </w:r>
      <w:r w:rsidR="00E33EAD" w:rsidRPr="002B3D13">
        <w:rPr>
          <w:rFonts w:ascii="Times New Roman" w:hAnsi="Times New Roman" w:cs="Times New Roman"/>
          <w:sz w:val="24"/>
          <w:szCs w:val="24"/>
        </w:rPr>
        <w:t xml:space="preserve"> Centar ima</w:t>
      </w:r>
      <w:r w:rsidR="00BC77B9" w:rsidRPr="002B3D13">
        <w:rPr>
          <w:rFonts w:ascii="Times New Roman" w:hAnsi="Times New Roman" w:cs="Times New Roman"/>
          <w:sz w:val="24"/>
          <w:szCs w:val="24"/>
        </w:rPr>
        <w:t xml:space="preserve"> veće izvršenje rashoda </w:t>
      </w:r>
      <w:r w:rsidR="00933D7A" w:rsidRPr="002B3D13">
        <w:rPr>
          <w:rFonts w:ascii="Times New Roman" w:hAnsi="Times New Roman" w:cs="Times New Roman"/>
          <w:sz w:val="24"/>
          <w:szCs w:val="24"/>
        </w:rPr>
        <w:t xml:space="preserve">za </w:t>
      </w:r>
      <w:r w:rsidR="00D0167A" w:rsidRPr="002B3D13">
        <w:rPr>
          <w:rFonts w:ascii="Times New Roman" w:hAnsi="Times New Roman" w:cs="Times New Roman"/>
          <w:sz w:val="24"/>
          <w:szCs w:val="24"/>
        </w:rPr>
        <w:t>12,04</w:t>
      </w:r>
      <w:r w:rsidR="00933D7A" w:rsidRPr="002B3D13">
        <w:rPr>
          <w:rFonts w:ascii="Times New Roman" w:hAnsi="Times New Roman" w:cs="Times New Roman"/>
          <w:sz w:val="24"/>
          <w:szCs w:val="24"/>
        </w:rPr>
        <w:t xml:space="preserve">% </w:t>
      </w:r>
      <w:r w:rsidR="00F21FB4" w:rsidRPr="002B3D13">
        <w:rPr>
          <w:rFonts w:ascii="Times New Roman" w:hAnsi="Times New Roman" w:cs="Times New Roman"/>
          <w:sz w:val="24"/>
          <w:szCs w:val="24"/>
        </w:rPr>
        <w:t>u odnosu na</w:t>
      </w:r>
      <w:r w:rsidR="00FC4BE7" w:rsidRPr="002B3D13">
        <w:rPr>
          <w:rFonts w:ascii="Times New Roman" w:hAnsi="Times New Roman" w:cs="Times New Roman"/>
          <w:sz w:val="24"/>
          <w:szCs w:val="24"/>
        </w:rPr>
        <w:t xml:space="preserve"> </w:t>
      </w:r>
      <w:r w:rsidR="000B2578" w:rsidRPr="002B3D13">
        <w:rPr>
          <w:rFonts w:ascii="Times New Roman" w:hAnsi="Times New Roman" w:cs="Times New Roman"/>
          <w:sz w:val="24"/>
          <w:szCs w:val="24"/>
        </w:rPr>
        <w:t>prvo polugodište</w:t>
      </w:r>
      <w:r w:rsidR="00FC4BE7" w:rsidRPr="002B3D13">
        <w:rPr>
          <w:rFonts w:ascii="Times New Roman" w:hAnsi="Times New Roman" w:cs="Times New Roman"/>
          <w:sz w:val="24"/>
          <w:szCs w:val="24"/>
        </w:rPr>
        <w:t xml:space="preserve"> </w:t>
      </w:r>
      <w:r w:rsidR="00284C5F" w:rsidRPr="002B3D13">
        <w:rPr>
          <w:rFonts w:ascii="Times New Roman" w:hAnsi="Times New Roman" w:cs="Times New Roman"/>
          <w:sz w:val="24"/>
          <w:szCs w:val="24"/>
        </w:rPr>
        <w:t>prethodne godine</w:t>
      </w:r>
      <w:r w:rsidR="00933D7A" w:rsidRPr="002B3D13">
        <w:rPr>
          <w:rFonts w:ascii="Times New Roman" w:hAnsi="Times New Roman" w:cs="Times New Roman"/>
          <w:sz w:val="24"/>
          <w:szCs w:val="24"/>
        </w:rPr>
        <w:t>.</w:t>
      </w:r>
    </w:p>
    <w:p w14:paraId="55C6192A" w14:textId="04658568" w:rsidR="008D5B90" w:rsidRPr="002B3D13" w:rsidRDefault="00E17703" w:rsidP="00B65D1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D13">
        <w:rPr>
          <w:rFonts w:ascii="Times New Roman" w:hAnsi="Times New Roman" w:cs="Times New Roman"/>
          <w:b/>
          <w:bCs/>
          <w:sz w:val="24"/>
          <w:szCs w:val="24"/>
        </w:rPr>
        <w:t>Rashodi poslovanja</w:t>
      </w:r>
      <w:r w:rsidRPr="002B3D13">
        <w:rPr>
          <w:rFonts w:ascii="Times New Roman" w:hAnsi="Times New Roman" w:cs="Times New Roman"/>
          <w:sz w:val="24"/>
          <w:szCs w:val="24"/>
        </w:rPr>
        <w:t xml:space="preserve"> na poziciji </w:t>
      </w:r>
      <w:r w:rsidRPr="002B3D1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D01EE" w:rsidRPr="002B3D13">
        <w:rPr>
          <w:rFonts w:ascii="Times New Roman" w:hAnsi="Times New Roman" w:cs="Times New Roman"/>
          <w:sz w:val="24"/>
          <w:szCs w:val="24"/>
        </w:rPr>
        <w:t xml:space="preserve"> </w:t>
      </w:r>
      <w:r w:rsidRPr="002B3D13">
        <w:rPr>
          <w:rFonts w:ascii="Times New Roman" w:hAnsi="Times New Roman" w:cs="Times New Roman"/>
          <w:sz w:val="24"/>
          <w:szCs w:val="24"/>
        </w:rPr>
        <w:t xml:space="preserve">za </w:t>
      </w:r>
      <w:r w:rsidR="00D02FF3" w:rsidRPr="002B3D13">
        <w:rPr>
          <w:rFonts w:ascii="Times New Roman" w:hAnsi="Times New Roman" w:cs="Times New Roman"/>
          <w:sz w:val="24"/>
          <w:szCs w:val="24"/>
        </w:rPr>
        <w:t xml:space="preserve">prvo polugodište </w:t>
      </w:r>
      <w:r w:rsidRPr="002B3D13">
        <w:rPr>
          <w:rFonts w:ascii="Times New Roman" w:hAnsi="Times New Roman" w:cs="Times New Roman"/>
          <w:sz w:val="24"/>
          <w:szCs w:val="24"/>
        </w:rPr>
        <w:t>202</w:t>
      </w:r>
      <w:r w:rsidR="00383611" w:rsidRPr="002B3D13">
        <w:rPr>
          <w:rFonts w:ascii="Times New Roman" w:hAnsi="Times New Roman" w:cs="Times New Roman"/>
          <w:sz w:val="24"/>
          <w:szCs w:val="24"/>
        </w:rPr>
        <w:t>6</w:t>
      </w:r>
      <w:r w:rsidRPr="002B3D13">
        <w:rPr>
          <w:rFonts w:ascii="Times New Roman" w:hAnsi="Times New Roman" w:cs="Times New Roman"/>
          <w:sz w:val="24"/>
          <w:szCs w:val="24"/>
        </w:rPr>
        <w:t>. godin</w:t>
      </w:r>
      <w:r w:rsidR="00D02FF3" w:rsidRPr="002B3D13">
        <w:rPr>
          <w:rFonts w:ascii="Times New Roman" w:hAnsi="Times New Roman" w:cs="Times New Roman"/>
          <w:sz w:val="24"/>
          <w:szCs w:val="24"/>
        </w:rPr>
        <w:t>e</w:t>
      </w:r>
      <w:r w:rsidRPr="002B3D13">
        <w:rPr>
          <w:rFonts w:ascii="Times New Roman" w:hAnsi="Times New Roman" w:cs="Times New Roman"/>
          <w:sz w:val="24"/>
          <w:szCs w:val="24"/>
        </w:rPr>
        <w:t xml:space="preserve"> ostvareni su u iznosu od</w:t>
      </w:r>
      <w:r w:rsidR="004A4779" w:rsidRPr="002B3D13">
        <w:rPr>
          <w:rFonts w:ascii="Times New Roman" w:hAnsi="Times New Roman" w:cs="Times New Roman"/>
          <w:sz w:val="24"/>
          <w:szCs w:val="24"/>
        </w:rPr>
        <w:t xml:space="preserve"> </w:t>
      </w:r>
      <w:r w:rsidR="00155AB9" w:rsidRPr="002B3D13">
        <w:rPr>
          <w:rFonts w:ascii="Times New Roman" w:hAnsi="Times New Roman" w:cs="Times New Roman"/>
          <w:sz w:val="24"/>
          <w:szCs w:val="24"/>
        </w:rPr>
        <w:t>665</w:t>
      </w:r>
      <w:r w:rsidR="00871495" w:rsidRPr="002B3D13">
        <w:rPr>
          <w:rFonts w:ascii="Times New Roman" w:hAnsi="Times New Roman" w:cs="Times New Roman"/>
          <w:sz w:val="24"/>
          <w:szCs w:val="24"/>
        </w:rPr>
        <w:t>.349,04</w:t>
      </w:r>
      <w:r w:rsidRPr="002B3D13">
        <w:rPr>
          <w:rFonts w:ascii="Times New Roman" w:hAnsi="Times New Roman" w:cs="Times New Roman"/>
          <w:sz w:val="24"/>
          <w:szCs w:val="24"/>
        </w:rPr>
        <w:t xml:space="preserve"> eura, što </w:t>
      </w:r>
      <w:r w:rsidR="00AD2E1D" w:rsidRPr="002B3D13">
        <w:rPr>
          <w:rFonts w:ascii="Times New Roman" w:hAnsi="Times New Roman" w:cs="Times New Roman"/>
          <w:sz w:val="24"/>
          <w:szCs w:val="24"/>
        </w:rPr>
        <w:t>predstavlja</w:t>
      </w:r>
      <w:r w:rsidR="008D5B90" w:rsidRPr="002B3D13">
        <w:rPr>
          <w:rFonts w:ascii="Times New Roman" w:hAnsi="Times New Roman" w:cs="Times New Roman"/>
          <w:sz w:val="24"/>
          <w:szCs w:val="24"/>
        </w:rPr>
        <w:t xml:space="preserve"> povećanje</w:t>
      </w:r>
      <w:r w:rsidR="004E150D" w:rsidRPr="002B3D13">
        <w:rPr>
          <w:rFonts w:ascii="Times New Roman" w:hAnsi="Times New Roman" w:cs="Times New Roman"/>
          <w:sz w:val="24"/>
          <w:szCs w:val="24"/>
        </w:rPr>
        <w:t xml:space="preserve"> od 1</w:t>
      </w:r>
      <w:r w:rsidR="00871495" w:rsidRPr="002B3D13">
        <w:rPr>
          <w:rFonts w:ascii="Times New Roman" w:hAnsi="Times New Roman" w:cs="Times New Roman"/>
          <w:sz w:val="24"/>
          <w:szCs w:val="24"/>
        </w:rPr>
        <w:t>2</w:t>
      </w:r>
      <w:r w:rsidR="004E150D" w:rsidRPr="002B3D13">
        <w:rPr>
          <w:rFonts w:ascii="Times New Roman" w:hAnsi="Times New Roman" w:cs="Times New Roman"/>
          <w:sz w:val="24"/>
          <w:szCs w:val="24"/>
        </w:rPr>
        <w:t>,</w:t>
      </w:r>
      <w:r w:rsidR="00871495" w:rsidRPr="002B3D13">
        <w:rPr>
          <w:rFonts w:ascii="Times New Roman" w:hAnsi="Times New Roman" w:cs="Times New Roman"/>
          <w:sz w:val="24"/>
          <w:szCs w:val="24"/>
        </w:rPr>
        <w:t>04</w:t>
      </w:r>
      <w:r w:rsidR="004E150D" w:rsidRPr="002B3D13">
        <w:rPr>
          <w:rFonts w:ascii="Times New Roman" w:hAnsi="Times New Roman" w:cs="Times New Roman"/>
          <w:sz w:val="24"/>
          <w:szCs w:val="24"/>
        </w:rPr>
        <w:t>% u odnosu na isto razdoblje prethodne godine.</w:t>
      </w:r>
    </w:p>
    <w:p w14:paraId="6C6FAC03" w14:textId="0DBAA7D1" w:rsidR="001A44D8" w:rsidRPr="002B3D13" w:rsidRDefault="005430CE" w:rsidP="00B65D1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D13">
        <w:rPr>
          <w:rFonts w:ascii="Times New Roman" w:hAnsi="Times New Roman" w:cs="Times New Roman"/>
          <w:sz w:val="24"/>
          <w:szCs w:val="24"/>
        </w:rPr>
        <w:t xml:space="preserve">Unutar navedene aktivnosti najveći iznos odnosi se na </w:t>
      </w:r>
      <w:r w:rsidR="009B778F" w:rsidRPr="002B3D13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2B3D13">
        <w:rPr>
          <w:rFonts w:ascii="Times New Roman" w:hAnsi="Times New Roman" w:cs="Times New Roman"/>
          <w:b/>
          <w:bCs/>
          <w:sz w:val="24"/>
          <w:szCs w:val="24"/>
        </w:rPr>
        <w:t>ashode za zaposlene</w:t>
      </w:r>
      <w:r w:rsidR="00D0144B" w:rsidRPr="002B3D13">
        <w:rPr>
          <w:rFonts w:ascii="Times New Roman" w:hAnsi="Times New Roman" w:cs="Times New Roman"/>
          <w:sz w:val="24"/>
          <w:szCs w:val="24"/>
        </w:rPr>
        <w:t xml:space="preserve"> (</w:t>
      </w:r>
      <w:r w:rsidR="00D0144B" w:rsidRPr="002B3D13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="00D0144B" w:rsidRPr="002B3D13">
        <w:rPr>
          <w:rFonts w:ascii="Times New Roman" w:hAnsi="Times New Roman" w:cs="Times New Roman"/>
          <w:sz w:val="24"/>
          <w:szCs w:val="24"/>
        </w:rPr>
        <w:t>)</w:t>
      </w:r>
      <w:r w:rsidRPr="002B3D13">
        <w:rPr>
          <w:rFonts w:ascii="Times New Roman" w:hAnsi="Times New Roman" w:cs="Times New Roman"/>
          <w:sz w:val="24"/>
          <w:szCs w:val="24"/>
        </w:rPr>
        <w:t xml:space="preserve"> koji su izvršeni u iznosu od </w:t>
      </w:r>
      <w:r w:rsidR="001110FD" w:rsidRPr="002B3D13">
        <w:rPr>
          <w:rFonts w:ascii="Times New Roman" w:hAnsi="Times New Roman" w:cs="Times New Roman"/>
          <w:sz w:val="24"/>
          <w:szCs w:val="24"/>
        </w:rPr>
        <w:t>506</w:t>
      </w:r>
      <w:r w:rsidR="00094FBD" w:rsidRPr="002B3D13">
        <w:rPr>
          <w:rFonts w:ascii="Times New Roman" w:hAnsi="Times New Roman" w:cs="Times New Roman"/>
          <w:sz w:val="24"/>
          <w:szCs w:val="24"/>
        </w:rPr>
        <w:t>.</w:t>
      </w:r>
      <w:r w:rsidR="001110FD" w:rsidRPr="002B3D13">
        <w:rPr>
          <w:rFonts w:ascii="Times New Roman" w:hAnsi="Times New Roman" w:cs="Times New Roman"/>
          <w:sz w:val="24"/>
          <w:szCs w:val="24"/>
        </w:rPr>
        <w:t>758,37</w:t>
      </w:r>
      <w:r w:rsidR="00B40676" w:rsidRPr="002B3D13">
        <w:rPr>
          <w:rFonts w:ascii="Times New Roman" w:hAnsi="Times New Roman" w:cs="Times New Roman"/>
          <w:sz w:val="24"/>
          <w:szCs w:val="24"/>
        </w:rPr>
        <w:t xml:space="preserve"> eura</w:t>
      </w:r>
      <w:r w:rsidR="00951D15" w:rsidRPr="002B3D13">
        <w:rPr>
          <w:rFonts w:ascii="Times New Roman" w:hAnsi="Times New Roman" w:cs="Times New Roman"/>
          <w:sz w:val="24"/>
          <w:szCs w:val="24"/>
        </w:rPr>
        <w:t>,</w:t>
      </w:r>
      <w:r w:rsidR="000E5FC5" w:rsidRPr="002B3D13">
        <w:rPr>
          <w:rFonts w:ascii="Times New Roman" w:hAnsi="Times New Roman" w:cs="Times New Roman"/>
          <w:sz w:val="24"/>
          <w:szCs w:val="24"/>
        </w:rPr>
        <w:t xml:space="preserve"> odnosno</w:t>
      </w:r>
      <w:r w:rsidR="00B675B5" w:rsidRPr="002B3D13">
        <w:rPr>
          <w:rFonts w:ascii="Times New Roman" w:hAnsi="Times New Roman" w:cs="Times New Roman"/>
          <w:sz w:val="24"/>
          <w:szCs w:val="24"/>
        </w:rPr>
        <w:t xml:space="preserve"> </w:t>
      </w:r>
      <w:r w:rsidR="009D01BB" w:rsidRPr="002B3D13">
        <w:rPr>
          <w:rFonts w:ascii="Times New Roman" w:hAnsi="Times New Roman" w:cs="Times New Roman"/>
          <w:sz w:val="24"/>
          <w:szCs w:val="24"/>
        </w:rPr>
        <w:t>4</w:t>
      </w:r>
      <w:r w:rsidR="001110FD" w:rsidRPr="002B3D13">
        <w:rPr>
          <w:rFonts w:ascii="Times New Roman" w:hAnsi="Times New Roman" w:cs="Times New Roman"/>
          <w:sz w:val="24"/>
          <w:szCs w:val="24"/>
        </w:rPr>
        <w:t>6</w:t>
      </w:r>
      <w:r w:rsidR="00641800" w:rsidRPr="002B3D13">
        <w:rPr>
          <w:rFonts w:ascii="Times New Roman" w:hAnsi="Times New Roman" w:cs="Times New Roman"/>
          <w:sz w:val="24"/>
          <w:szCs w:val="24"/>
        </w:rPr>
        <w:t>,0</w:t>
      </w:r>
      <w:r w:rsidR="001110FD" w:rsidRPr="002B3D13">
        <w:rPr>
          <w:rFonts w:ascii="Times New Roman" w:hAnsi="Times New Roman" w:cs="Times New Roman"/>
          <w:sz w:val="24"/>
          <w:szCs w:val="24"/>
        </w:rPr>
        <w:t>7</w:t>
      </w:r>
      <w:r w:rsidR="009D01BB" w:rsidRPr="002B3D13">
        <w:rPr>
          <w:rFonts w:ascii="Times New Roman" w:hAnsi="Times New Roman" w:cs="Times New Roman"/>
          <w:sz w:val="24"/>
          <w:szCs w:val="24"/>
        </w:rPr>
        <w:t xml:space="preserve">% </w:t>
      </w:r>
      <w:r w:rsidR="00F35375" w:rsidRPr="002B3D13">
        <w:rPr>
          <w:rFonts w:ascii="Times New Roman" w:hAnsi="Times New Roman" w:cs="Times New Roman"/>
          <w:sz w:val="24"/>
          <w:szCs w:val="24"/>
        </w:rPr>
        <w:t>u odnosu na  plan</w:t>
      </w:r>
      <w:r w:rsidR="00121E5E" w:rsidRPr="002B3D13">
        <w:rPr>
          <w:rFonts w:ascii="Times New Roman" w:hAnsi="Times New Roman" w:cs="Times New Roman"/>
          <w:sz w:val="24"/>
          <w:szCs w:val="24"/>
        </w:rPr>
        <w:t>.</w:t>
      </w:r>
      <w:r w:rsidR="00437437" w:rsidRPr="002B3D13">
        <w:rPr>
          <w:rFonts w:ascii="Times New Roman" w:hAnsi="Times New Roman" w:cs="Times New Roman"/>
          <w:sz w:val="24"/>
          <w:szCs w:val="24"/>
        </w:rPr>
        <w:t xml:space="preserve"> </w:t>
      </w:r>
      <w:r w:rsidR="008E3288" w:rsidRPr="002B3D13">
        <w:rPr>
          <w:rFonts w:ascii="Times New Roman" w:hAnsi="Times New Roman" w:cs="Times New Roman"/>
          <w:sz w:val="24"/>
          <w:szCs w:val="24"/>
        </w:rPr>
        <w:t>U usporedbi s istim razdobljem prethodne godine</w:t>
      </w:r>
      <w:r w:rsidR="00647B40" w:rsidRPr="002B3D13">
        <w:rPr>
          <w:rFonts w:ascii="Times New Roman" w:hAnsi="Times New Roman" w:cs="Times New Roman"/>
          <w:sz w:val="24"/>
          <w:szCs w:val="24"/>
        </w:rPr>
        <w:t>, rashodi za zaposlene povećani su za 1</w:t>
      </w:r>
      <w:r w:rsidR="009B28AC" w:rsidRPr="002B3D13">
        <w:rPr>
          <w:rFonts w:ascii="Times New Roman" w:hAnsi="Times New Roman" w:cs="Times New Roman"/>
          <w:sz w:val="24"/>
          <w:szCs w:val="24"/>
        </w:rPr>
        <w:t>2</w:t>
      </w:r>
      <w:r w:rsidR="00647B40" w:rsidRPr="002B3D13">
        <w:rPr>
          <w:rFonts w:ascii="Times New Roman" w:hAnsi="Times New Roman" w:cs="Times New Roman"/>
          <w:sz w:val="24"/>
          <w:szCs w:val="24"/>
        </w:rPr>
        <w:t>,</w:t>
      </w:r>
      <w:r w:rsidR="009B28AC" w:rsidRPr="002B3D13">
        <w:rPr>
          <w:rFonts w:ascii="Times New Roman" w:hAnsi="Times New Roman" w:cs="Times New Roman"/>
          <w:sz w:val="24"/>
          <w:szCs w:val="24"/>
        </w:rPr>
        <w:t>55</w:t>
      </w:r>
      <w:r w:rsidR="00647B40" w:rsidRPr="002B3D13">
        <w:rPr>
          <w:rFonts w:ascii="Times New Roman" w:hAnsi="Times New Roman" w:cs="Times New Roman"/>
          <w:sz w:val="24"/>
          <w:szCs w:val="24"/>
        </w:rPr>
        <w:t>%</w:t>
      </w:r>
      <w:r w:rsidR="003D4007" w:rsidRPr="002B3D13">
        <w:rPr>
          <w:rFonts w:ascii="Times New Roman" w:hAnsi="Times New Roman" w:cs="Times New Roman"/>
          <w:sz w:val="24"/>
          <w:szCs w:val="24"/>
        </w:rPr>
        <w:t xml:space="preserve">. </w:t>
      </w:r>
      <w:r w:rsidR="00D23FAE" w:rsidRPr="002B3D13">
        <w:rPr>
          <w:rFonts w:ascii="Times New Roman" w:hAnsi="Times New Roman" w:cs="Times New Roman"/>
          <w:sz w:val="24"/>
          <w:szCs w:val="24"/>
        </w:rPr>
        <w:t>N</w:t>
      </w:r>
      <w:r w:rsidR="003D4007" w:rsidRPr="002B3D13">
        <w:rPr>
          <w:rFonts w:ascii="Times New Roman" w:hAnsi="Times New Roman" w:cs="Times New Roman"/>
          <w:sz w:val="24"/>
          <w:szCs w:val="24"/>
        </w:rPr>
        <w:t>avedeno povećanje rezultat je povećanje osnovice za obračun plaća u državnim i javnim službama</w:t>
      </w:r>
      <w:r w:rsidR="009B43F9" w:rsidRPr="002B3D13">
        <w:rPr>
          <w:rFonts w:ascii="Times New Roman" w:hAnsi="Times New Roman" w:cs="Times New Roman"/>
          <w:sz w:val="24"/>
          <w:szCs w:val="24"/>
        </w:rPr>
        <w:t>.</w:t>
      </w:r>
      <w:r w:rsidR="001374C2" w:rsidRPr="002B3D13">
        <w:rPr>
          <w:rFonts w:ascii="Times New Roman" w:hAnsi="Times New Roman" w:cs="Times New Roman"/>
          <w:sz w:val="24"/>
          <w:szCs w:val="24"/>
        </w:rPr>
        <w:t xml:space="preserve"> Također u </w:t>
      </w:r>
      <w:r w:rsidR="00E55791" w:rsidRPr="002B3D13">
        <w:rPr>
          <w:rFonts w:ascii="Times New Roman" w:hAnsi="Times New Roman" w:cs="Times New Roman"/>
          <w:sz w:val="24"/>
          <w:szCs w:val="24"/>
        </w:rPr>
        <w:t xml:space="preserve"> rujnu </w:t>
      </w:r>
      <w:r w:rsidR="00A5608B" w:rsidRPr="002B3D13">
        <w:rPr>
          <w:rFonts w:ascii="Times New Roman" w:hAnsi="Times New Roman" w:cs="Times New Roman"/>
          <w:sz w:val="24"/>
          <w:szCs w:val="24"/>
        </w:rPr>
        <w:t xml:space="preserve">2025. godine stupio je na </w:t>
      </w:r>
      <w:r w:rsidR="006C2731" w:rsidRPr="002B3D13">
        <w:rPr>
          <w:rFonts w:ascii="Times New Roman" w:hAnsi="Times New Roman" w:cs="Times New Roman"/>
          <w:sz w:val="24"/>
          <w:szCs w:val="24"/>
        </w:rPr>
        <w:t>snagu</w:t>
      </w:r>
      <w:r w:rsidR="00A5608B" w:rsidRPr="002B3D13">
        <w:rPr>
          <w:rFonts w:ascii="Times New Roman" w:hAnsi="Times New Roman" w:cs="Times New Roman"/>
          <w:sz w:val="24"/>
          <w:szCs w:val="24"/>
        </w:rPr>
        <w:t xml:space="preserve"> novi pravilnik o unutarnjem ustrojstvu i sistematizaciji radnih mjesta na tem</w:t>
      </w:r>
      <w:r w:rsidR="00E27524" w:rsidRPr="002B3D13">
        <w:rPr>
          <w:rFonts w:ascii="Times New Roman" w:hAnsi="Times New Roman" w:cs="Times New Roman"/>
          <w:sz w:val="24"/>
          <w:szCs w:val="24"/>
        </w:rPr>
        <w:t xml:space="preserve">elju kojeg je došlo do </w:t>
      </w:r>
      <w:r w:rsidR="006C2731" w:rsidRPr="002B3D13">
        <w:rPr>
          <w:rFonts w:ascii="Times New Roman" w:hAnsi="Times New Roman" w:cs="Times New Roman"/>
          <w:sz w:val="24"/>
          <w:szCs w:val="24"/>
        </w:rPr>
        <w:t>procjene</w:t>
      </w:r>
      <w:r w:rsidR="00E27524" w:rsidRPr="002B3D13">
        <w:rPr>
          <w:rFonts w:ascii="Times New Roman" w:hAnsi="Times New Roman" w:cs="Times New Roman"/>
          <w:sz w:val="24"/>
          <w:szCs w:val="24"/>
        </w:rPr>
        <w:t xml:space="preserve"> radnog mjesta i pove</w:t>
      </w:r>
      <w:r w:rsidR="00D67C12" w:rsidRPr="002B3D13">
        <w:rPr>
          <w:rFonts w:ascii="Times New Roman" w:hAnsi="Times New Roman" w:cs="Times New Roman"/>
          <w:sz w:val="24"/>
          <w:szCs w:val="24"/>
        </w:rPr>
        <w:t>ć</w:t>
      </w:r>
      <w:r w:rsidR="00E27524" w:rsidRPr="002B3D13">
        <w:rPr>
          <w:rFonts w:ascii="Times New Roman" w:hAnsi="Times New Roman" w:cs="Times New Roman"/>
          <w:sz w:val="24"/>
          <w:szCs w:val="24"/>
        </w:rPr>
        <w:t xml:space="preserve">anja koeficijenta za </w:t>
      </w:r>
      <w:r w:rsidR="006C2731" w:rsidRPr="002B3D13">
        <w:rPr>
          <w:rFonts w:ascii="Times New Roman" w:hAnsi="Times New Roman" w:cs="Times New Roman"/>
          <w:sz w:val="24"/>
          <w:szCs w:val="24"/>
        </w:rPr>
        <w:t>četiri</w:t>
      </w:r>
      <w:r w:rsidR="00E27524" w:rsidRPr="002B3D13">
        <w:rPr>
          <w:rFonts w:ascii="Times New Roman" w:hAnsi="Times New Roman" w:cs="Times New Roman"/>
          <w:sz w:val="24"/>
          <w:szCs w:val="24"/>
        </w:rPr>
        <w:t xml:space="preserve"> stručna radnika</w:t>
      </w:r>
      <w:r w:rsidR="0033691B" w:rsidRPr="002B3D13">
        <w:rPr>
          <w:rFonts w:ascii="Times New Roman" w:hAnsi="Times New Roman" w:cs="Times New Roman"/>
          <w:sz w:val="24"/>
          <w:szCs w:val="24"/>
        </w:rPr>
        <w:t xml:space="preserve"> </w:t>
      </w:r>
      <w:r w:rsidR="00672199" w:rsidRPr="002B3D13">
        <w:rPr>
          <w:rFonts w:ascii="Times New Roman" w:hAnsi="Times New Roman" w:cs="Times New Roman"/>
          <w:sz w:val="24"/>
          <w:szCs w:val="24"/>
        </w:rPr>
        <w:t>(speci</w:t>
      </w:r>
      <w:r w:rsidR="0033691B" w:rsidRPr="002B3D13">
        <w:rPr>
          <w:rFonts w:ascii="Times New Roman" w:hAnsi="Times New Roman" w:cs="Times New Roman"/>
          <w:sz w:val="24"/>
          <w:szCs w:val="24"/>
        </w:rPr>
        <w:t>jalisti za profesionalnu rehabilitaciju)</w:t>
      </w:r>
      <w:r w:rsidR="00E47BEB" w:rsidRPr="002B3D13">
        <w:rPr>
          <w:rFonts w:ascii="Times New Roman" w:hAnsi="Times New Roman" w:cs="Times New Roman"/>
          <w:sz w:val="24"/>
          <w:szCs w:val="24"/>
        </w:rPr>
        <w:t xml:space="preserve">. </w:t>
      </w:r>
      <w:r w:rsidR="002F0655" w:rsidRPr="002B3D13">
        <w:rPr>
          <w:rFonts w:ascii="Times New Roman" w:hAnsi="Times New Roman" w:cs="Times New Roman"/>
          <w:sz w:val="24"/>
          <w:szCs w:val="24"/>
        </w:rPr>
        <w:t>Rashodi za zaposlene obuhvaćaju plaće, doprinose na plaće i ostale rashode za zaposlene.</w:t>
      </w:r>
      <w:r w:rsidR="00BA3CAC" w:rsidRPr="002B3D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B706E6" w14:textId="46588D54" w:rsidR="002B0133" w:rsidRPr="002B3D13" w:rsidRDefault="00E17703" w:rsidP="00B65D1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D13">
        <w:rPr>
          <w:rFonts w:ascii="Times New Roman" w:hAnsi="Times New Roman" w:cs="Times New Roman"/>
          <w:b/>
          <w:bCs/>
          <w:sz w:val="24"/>
          <w:szCs w:val="24"/>
        </w:rPr>
        <w:t>Materijalni rashodi</w:t>
      </w:r>
      <w:r w:rsidR="00D0144B" w:rsidRPr="002B3D13">
        <w:rPr>
          <w:rFonts w:ascii="Times New Roman" w:hAnsi="Times New Roman" w:cs="Times New Roman"/>
          <w:sz w:val="24"/>
          <w:szCs w:val="24"/>
        </w:rPr>
        <w:t xml:space="preserve"> (</w:t>
      </w:r>
      <w:r w:rsidR="00D0144B" w:rsidRPr="002B3D13">
        <w:rPr>
          <w:rFonts w:ascii="Times New Roman" w:hAnsi="Times New Roman" w:cs="Times New Roman"/>
          <w:b/>
          <w:bCs/>
          <w:sz w:val="24"/>
          <w:szCs w:val="24"/>
        </w:rPr>
        <w:t>32)</w:t>
      </w:r>
      <w:r w:rsidRPr="002B3D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B3D13">
        <w:rPr>
          <w:rFonts w:ascii="Times New Roman" w:hAnsi="Times New Roman" w:cs="Times New Roman"/>
          <w:sz w:val="24"/>
          <w:szCs w:val="24"/>
        </w:rPr>
        <w:t>poslovanja</w:t>
      </w:r>
      <w:r w:rsidR="00F6190C" w:rsidRPr="002B3D13">
        <w:rPr>
          <w:rFonts w:ascii="Times New Roman" w:hAnsi="Times New Roman" w:cs="Times New Roman"/>
          <w:sz w:val="24"/>
          <w:szCs w:val="24"/>
        </w:rPr>
        <w:t xml:space="preserve"> u prvom polugodištu 202</w:t>
      </w:r>
      <w:r w:rsidR="005A7DFD" w:rsidRPr="002B3D13">
        <w:rPr>
          <w:rFonts w:ascii="Times New Roman" w:hAnsi="Times New Roman" w:cs="Times New Roman"/>
          <w:sz w:val="24"/>
          <w:szCs w:val="24"/>
        </w:rPr>
        <w:t>6</w:t>
      </w:r>
      <w:r w:rsidR="00F6190C" w:rsidRPr="002B3D13">
        <w:rPr>
          <w:rFonts w:ascii="Times New Roman" w:hAnsi="Times New Roman" w:cs="Times New Roman"/>
          <w:sz w:val="24"/>
          <w:szCs w:val="24"/>
        </w:rPr>
        <w:t>. godine</w:t>
      </w:r>
      <w:r w:rsidRPr="002B3D13">
        <w:rPr>
          <w:rFonts w:ascii="Times New Roman" w:hAnsi="Times New Roman" w:cs="Times New Roman"/>
          <w:sz w:val="24"/>
          <w:szCs w:val="24"/>
        </w:rPr>
        <w:t xml:space="preserve"> </w:t>
      </w:r>
      <w:r w:rsidR="00784BCC" w:rsidRPr="002B3D13">
        <w:rPr>
          <w:rFonts w:ascii="Times New Roman" w:hAnsi="Times New Roman" w:cs="Times New Roman"/>
          <w:sz w:val="24"/>
          <w:szCs w:val="24"/>
        </w:rPr>
        <w:t>izvršeni</w:t>
      </w:r>
      <w:r w:rsidRPr="002B3D13">
        <w:rPr>
          <w:rFonts w:ascii="Times New Roman" w:hAnsi="Times New Roman" w:cs="Times New Roman"/>
          <w:sz w:val="24"/>
          <w:szCs w:val="24"/>
        </w:rPr>
        <w:t xml:space="preserve"> su u iznosu od </w:t>
      </w:r>
      <w:r w:rsidR="00946F0C" w:rsidRPr="002B3D13">
        <w:rPr>
          <w:rFonts w:ascii="Times New Roman" w:hAnsi="Times New Roman" w:cs="Times New Roman"/>
          <w:sz w:val="24"/>
          <w:szCs w:val="24"/>
        </w:rPr>
        <w:t>1</w:t>
      </w:r>
      <w:r w:rsidR="003B14C5" w:rsidRPr="002B3D13">
        <w:rPr>
          <w:rFonts w:ascii="Times New Roman" w:hAnsi="Times New Roman" w:cs="Times New Roman"/>
          <w:sz w:val="24"/>
          <w:szCs w:val="24"/>
        </w:rPr>
        <w:t>58.590,67</w:t>
      </w:r>
      <w:r w:rsidRPr="002B3D13">
        <w:rPr>
          <w:rFonts w:ascii="Times New Roman" w:hAnsi="Times New Roman" w:cs="Times New Roman"/>
          <w:sz w:val="24"/>
          <w:szCs w:val="24"/>
        </w:rPr>
        <w:t xml:space="preserve"> eura </w:t>
      </w:r>
      <w:r w:rsidR="003962D5" w:rsidRPr="002B3D13">
        <w:rPr>
          <w:rFonts w:ascii="Times New Roman" w:hAnsi="Times New Roman" w:cs="Times New Roman"/>
          <w:sz w:val="24"/>
          <w:szCs w:val="24"/>
        </w:rPr>
        <w:t>što predstavlja</w:t>
      </w:r>
      <w:r w:rsidR="0039465F" w:rsidRPr="002B3D13">
        <w:rPr>
          <w:rFonts w:ascii="Times New Roman" w:hAnsi="Times New Roman" w:cs="Times New Roman"/>
          <w:sz w:val="24"/>
          <w:szCs w:val="24"/>
        </w:rPr>
        <w:t xml:space="preserve"> povećanje </w:t>
      </w:r>
      <w:r w:rsidR="006342D4" w:rsidRPr="002B3D13">
        <w:rPr>
          <w:rFonts w:ascii="Times New Roman" w:hAnsi="Times New Roman" w:cs="Times New Roman"/>
          <w:sz w:val="24"/>
          <w:szCs w:val="24"/>
        </w:rPr>
        <w:t>od 10,4</w:t>
      </w:r>
      <w:r w:rsidR="003B14C5" w:rsidRPr="002B3D13">
        <w:rPr>
          <w:rFonts w:ascii="Times New Roman" w:hAnsi="Times New Roman" w:cs="Times New Roman"/>
          <w:sz w:val="24"/>
          <w:szCs w:val="24"/>
        </w:rPr>
        <w:t>3</w:t>
      </w:r>
      <w:r w:rsidR="006342D4" w:rsidRPr="002B3D13">
        <w:rPr>
          <w:rFonts w:ascii="Times New Roman" w:hAnsi="Times New Roman" w:cs="Times New Roman"/>
          <w:sz w:val="24"/>
          <w:szCs w:val="24"/>
        </w:rPr>
        <w:t xml:space="preserve">% </w:t>
      </w:r>
      <w:r w:rsidR="0039465F" w:rsidRPr="002B3D13">
        <w:rPr>
          <w:rFonts w:ascii="Times New Roman" w:hAnsi="Times New Roman" w:cs="Times New Roman"/>
          <w:sz w:val="24"/>
          <w:szCs w:val="24"/>
        </w:rPr>
        <w:t>u odnosu na isto razdoblje prethodne godine.</w:t>
      </w:r>
      <w:r w:rsidR="004266F5" w:rsidRPr="002B3D13">
        <w:rPr>
          <w:rFonts w:ascii="Times New Roman" w:hAnsi="Times New Roman" w:cs="Times New Roman"/>
          <w:sz w:val="24"/>
          <w:szCs w:val="24"/>
        </w:rPr>
        <w:t xml:space="preserve"> </w:t>
      </w:r>
      <w:r w:rsidR="000553E2" w:rsidRPr="002B3D13">
        <w:rPr>
          <w:rFonts w:ascii="Times New Roman" w:hAnsi="Times New Roman" w:cs="Times New Roman"/>
          <w:sz w:val="24"/>
          <w:szCs w:val="24"/>
        </w:rPr>
        <w:t>Osvrnut ćemo se na</w:t>
      </w:r>
      <w:r w:rsidR="008139C8" w:rsidRPr="002B3D13">
        <w:rPr>
          <w:rFonts w:ascii="Times New Roman" w:hAnsi="Times New Roman" w:cs="Times New Roman"/>
          <w:sz w:val="24"/>
          <w:szCs w:val="24"/>
        </w:rPr>
        <w:t xml:space="preserve"> značajnij</w:t>
      </w:r>
      <w:r w:rsidR="000553E2" w:rsidRPr="002B3D13">
        <w:rPr>
          <w:rFonts w:ascii="Times New Roman" w:hAnsi="Times New Roman" w:cs="Times New Roman"/>
          <w:sz w:val="24"/>
          <w:szCs w:val="24"/>
        </w:rPr>
        <w:t>a</w:t>
      </w:r>
      <w:r w:rsidR="003E2422" w:rsidRPr="002B3D13">
        <w:rPr>
          <w:rFonts w:ascii="Times New Roman" w:hAnsi="Times New Roman" w:cs="Times New Roman"/>
          <w:sz w:val="24"/>
          <w:szCs w:val="24"/>
        </w:rPr>
        <w:t xml:space="preserve"> pove</w:t>
      </w:r>
      <w:r w:rsidR="0034045D" w:rsidRPr="002B3D13">
        <w:rPr>
          <w:rFonts w:ascii="Times New Roman" w:hAnsi="Times New Roman" w:cs="Times New Roman"/>
          <w:sz w:val="24"/>
          <w:szCs w:val="24"/>
        </w:rPr>
        <w:t>ća</w:t>
      </w:r>
      <w:r w:rsidR="003E2422" w:rsidRPr="002B3D13">
        <w:rPr>
          <w:rFonts w:ascii="Times New Roman" w:hAnsi="Times New Roman" w:cs="Times New Roman"/>
          <w:sz w:val="24"/>
          <w:szCs w:val="24"/>
        </w:rPr>
        <w:t>nj</w:t>
      </w:r>
      <w:r w:rsidR="000553E2" w:rsidRPr="002B3D13">
        <w:rPr>
          <w:rFonts w:ascii="Times New Roman" w:hAnsi="Times New Roman" w:cs="Times New Roman"/>
          <w:sz w:val="24"/>
          <w:szCs w:val="24"/>
        </w:rPr>
        <w:t>a</w:t>
      </w:r>
      <w:r w:rsidR="003E2422" w:rsidRPr="002B3D13">
        <w:rPr>
          <w:rFonts w:ascii="Times New Roman" w:hAnsi="Times New Roman" w:cs="Times New Roman"/>
          <w:sz w:val="24"/>
          <w:szCs w:val="24"/>
        </w:rPr>
        <w:t xml:space="preserve"> </w:t>
      </w:r>
      <w:r w:rsidR="000553E2" w:rsidRPr="002B3D13">
        <w:rPr>
          <w:rFonts w:ascii="Times New Roman" w:hAnsi="Times New Roman" w:cs="Times New Roman"/>
          <w:sz w:val="24"/>
          <w:szCs w:val="24"/>
        </w:rPr>
        <w:t>koja su uočen</w:t>
      </w:r>
      <w:r w:rsidR="004A5B81" w:rsidRPr="002B3D13">
        <w:rPr>
          <w:rFonts w:ascii="Times New Roman" w:hAnsi="Times New Roman" w:cs="Times New Roman"/>
          <w:sz w:val="24"/>
          <w:szCs w:val="24"/>
        </w:rPr>
        <w:t xml:space="preserve">a </w:t>
      </w:r>
      <w:r w:rsidR="003E2422" w:rsidRPr="002B3D13">
        <w:rPr>
          <w:rFonts w:ascii="Times New Roman" w:hAnsi="Times New Roman" w:cs="Times New Roman"/>
          <w:sz w:val="24"/>
          <w:szCs w:val="24"/>
        </w:rPr>
        <w:t>na sl</w:t>
      </w:r>
      <w:r w:rsidR="0034045D" w:rsidRPr="002B3D13">
        <w:rPr>
          <w:rFonts w:ascii="Times New Roman" w:hAnsi="Times New Roman" w:cs="Times New Roman"/>
          <w:sz w:val="24"/>
          <w:szCs w:val="24"/>
        </w:rPr>
        <w:t>jedećim stavkama</w:t>
      </w:r>
      <w:r w:rsidR="00B3471B" w:rsidRPr="002B3D13">
        <w:rPr>
          <w:rFonts w:ascii="Times New Roman" w:hAnsi="Times New Roman" w:cs="Times New Roman"/>
          <w:sz w:val="24"/>
          <w:szCs w:val="24"/>
        </w:rPr>
        <w:t>.</w:t>
      </w:r>
    </w:p>
    <w:p w14:paraId="33796F26" w14:textId="014DE74B" w:rsidR="004816F8" w:rsidRPr="002B3D13" w:rsidRDefault="004816F8" w:rsidP="00B65D1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D13">
        <w:rPr>
          <w:rFonts w:ascii="Times New Roman" w:hAnsi="Times New Roman" w:cs="Times New Roman"/>
          <w:sz w:val="24"/>
          <w:szCs w:val="24"/>
        </w:rPr>
        <w:t>Usluge telefona</w:t>
      </w:r>
      <w:r w:rsidR="0013360F" w:rsidRPr="002B3D13">
        <w:rPr>
          <w:rFonts w:ascii="Times New Roman" w:hAnsi="Times New Roman" w:cs="Times New Roman"/>
          <w:sz w:val="24"/>
          <w:szCs w:val="24"/>
        </w:rPr>
        <w:t>, pošte interneta i prijevoza su veće za 53,</w:t>
      </w:r>
      <w:r w:rsidR="00096397" w:rsidRPr="002B3D13">
        <w:rPr>
          <w:rFonts w:ascii="Times New Roman" w:hAnsi="Times New Roman" w:cs="Times New Roman"/>
          <w:sz w:val="24"/>
          <w:szCs w:val="24"/>
        </w:rPr>
        <w:t xml:space="preserve">49% u odnosu na </w:t>
      </w:r>
      <w:r w:rsidR="00A41ED8" w:rsidRPr="002B3D13">
        <w:rPr>
          <w:rFonts w:ascii="Times New Roman" w:hAnsi="Times New Roman" w:cs="Times New Roman"/>
          <w:sz w:val="24"/>
          <w:szCs w:val="24"/>
        </w:rPr>
        <w:t>prvo polugodište 2025. godine</w:t>
      </w:r>
      <w:r w:rsidR="00F34286" w:rsidRPr="002B3D13">
        <w:rPr>
          <w:rFonts w:ascii="Times New Roman" w:hAnsi="Times New Roman" w:cs="Times New Roman"/>
          <w:sz w:val="24"/>
          <w:szCs w:val="24"/>
        </w:rPr>
        <w:t xml:space="preserve">. Razlog je povećanje cijena </w:t>
      </w:r>
      <w:r w:rsidR="004F234B" w:rsidRPr="002B3D13">
        <w:rPr>
          <w:rFonts w:ascii="Times New Roman" w:hAnsi="Times New Roman" w:cs="Times New Roman"/>
          <w:sz w:val="24"/>
          <w:szCs w:val="24"/>
        </w:rPr>
        <w:t xml:space="preserve">usluga telefona </w:t>
      </w:r>
      <w:r w:rsidR="007221C1" w:rsidRPr="002B3D13">
        <w:rPr>
          <w:rFonts w:ascii="Times New Roman" w:hAnsi="Times New Roman" w:cs="Times New Roman"/>
          <w:sz w:val="24"/>
          <w:szCs w:val="24"/>
        </w:rPr>
        <w:t xml:space="preserve">i veći broj poslanih pošiljaka. </w:t>
      </w:r>
      <w:r w:rsidR="002B2F18" w:rsidRPr="002B3D13">
        <w:rPr>
          <w:rFonts w:ascii="Times New Roman" w:hAnsi="Times New Roman" w:cs="Times New Roman"/>
          <w:sz w:val="24"/>
          <w:szCs w:val="24"/>
        </w:rPr>
        <w:t xml:space="preserve">Naime, prema </w:t>
      </w:r>
      <w:r w:rsidR="00F54FE2" w:rsidRPr="002B3D13">
        <w:rPr>
          <w:rFonts w:ascii="Times New Roman" w:hAnsi="Times New Roman" w:cs="Times New Roman"/>
          <w:sz w:val="24"/>
          <w:szCs w:val="24"/>
        </w:rPr>
        <w:t xml:space="preserve">uputi </w:t>
      </w:r>
      <w:r w:rsidR="002B2F18" w:rsidRPr="002B3D13">
        <w:rPr>
          <w:rFonts w:ascii="Times New Roman" w:hAnsi="Times New Roman" w:cs="Times New Roman"/>
          <w:sz w:val="24"/>
          <w:szCs w:val="24"/>
        </w:rPr>
        <w:t>ZOSI-ja</w:t>
      </w:r>
      <w:r w:rsidR="00F54FE2" w:rsidRPr="002B3D13">
        <w:rPr>
          <w:rFonts w:ascii="Times New Roman" w:hAnsi="Times New Roman" w:cs="Times New Roman"/>
          <w:sz w:val="24"/>
          <w:szCs w:val="24"/>
        </w:rPr>
        <w:t>,</w:t>
      </w:r>
      <w:r w:rsidR="002B2F18" w:rsidRPr="002B3D13">
        <w:rPr>
          <w:rFonts w:ascii="Times New Roman" w:hAnsi="Times New Roman" w:cs="Times New Roman"/>
          <w:sz w:val="24"/>
          <w:szCs w:val="24"/>
        </w:rPr>
        <w:t xml:space="preserve"> </w:t>
      </w:r>
      <w:r w:rsidR="00D006E5" w:rsidRPr="002B3D13">
        <w:rPr>
          <w:rFonts w:ascii="Times New Roman" w:hAnsi="Times New Roman" w:cs="Times New Roman"/>
          <w:sz w:val="24"/>
          <w:szCs w:val="24"/>
        </w:rPr>
        <w:t xml:space="preserve">Centar je dužan svakom korisniku poslati izvještaj o provedenoj usluzi </w:t>
      </w:r>
      <w:r w:rsidR="00214929" w:rsidRPr="002B3D13">
        <w:rPr>
          <w:rFonts w:ascii="Times New Roman" w:hAnsi="Times New Roman" w:cs="Times New Roman"/>
          <w:sz w:val="24"/>
          <w:szCs w:val="24"/>
        </w:rPr>
        <w:t xml:space="preserve">što ima za posljedicu </w:t>
      </w:r>
      <w:r w:rsidR="00CC1FBB" w:rsidRPr="002B3D13">
        <w:rPr>
          <w:rFonts w:ascii="Times New Roman" w:hAnsi="Times New Roman" w:cs="Times New Roman"/>
          <w:sz w:val="24"/>
          <w:szCs w:val="24"/>
        </w:rPr>
        <w:t>povećanje rashoda za poštanske usluge.</w:t>
      </w:r>
    </w:p>
    <w:p w14:paraId="730D0B5B" w14:textId="4E57F27F" w:rsidR="009F03F1" w:rsidRPr="002B3D13" w:rsidRDefault="0031499D" w:rsidP="007779D0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D13">
        <w:rPr>
          <w:rFonts w:ascii="Times New Roman" w:hAnsi="Times New Roman" w:cs="Times New Roman"/>
          <w:sz w:val="24"/>
          <w:szCs w:val="24"/>
        </w:rPr>
        <w:lastRenderedPageBreak/>
        <w:t>U</w:t>
      </w:r>
      <w:r w:rsidR="007D3BD3" w:rsidRPr="002B3D13">
        <w:rPr>
          <w:rFonts w:ascii="Times New Roman" w:hAnsi="Times New Roman" w:cs="Times New Roman"/>
          <w:sz w:val="24"/>
          <w:szCs w:val="24"/>
        </w:rPr>
        <w:t xml:space="preserve"> </w:t>
      </w:r>
      <w:r w:rsidR="00F031A6" w:rsidRPr="002B3D13">
        <w:rPr>
          <w:rFonts w:ascii="Times New Roman" w:hAnsi="Times New Roman" w:cs="Times New Roman"/>
          <w:sz w:val="24"/>
          <w:szCs w:val="24"/>
        </w:rPr>
        <w:t>ovoj skupini rashoda</w:t>
      </w:r>
      <w:r w:rsidR="00543EF4" w:rsidRPr="002B3D13">
        <w:rPr>
          <w:rFonts w:ascii="Times New Roman" w:hAnsi="Times New Roman" w:cs="Times New Roman"/>
          <w:sz w:val="24"/>
          <w:szCs w:val="24"/>
        </w:rPr>
        <w:t>, najznačajniji rashod</w:t>
      </w:r>
      <w:r w:rsidR="004C1246" w:rsidRPr="002B3D13">
        <w:rPr>
          <w:rFonts w:ascii="Times New Roman" w:hAnsi="Times New Roman" w:cs="Times New Roman"/>
          <w:sz w:val="24"/>
          <w:szCs w:val="24"/>
        </w:rPr>
        <w:t xml:space="preserve"> i dalje</w:t>
      </w:r>
      <w:r w:rsidR="00F031A6" w:rsidRPr="002B3D13">
        <w:rPr>
          <w:rFonts w:ascii="Times New Roman" w:hAnsi="Times New Roman" w:cs="Times New Roman"/>
          <w:sz w:val="24"/>
          <w:szCs w:val="24"/>
        </w:rPr>
        <w:t xml:space="preserve"> čine sredstva namijenjena za zakup poslovnog prostora</w:t>
      </w:r>
      <w:r w:rsidR="00A254AD" w:rsidRPr="002B3D13">
        <w:rPr>
          <w:rFonts w:ascii="Times New Roman" w:hAnsi="Times New Roman" w:cs="Times New Roman"/>
          <w:sz w:val="24"/>
          <w:szCs w:val="24"/>
        </w:rPr>
        <w:t xml:space="preserve"> </w:t>
      </w:r>
      <w:r w:rsidR="008C3665" w:rsidRPr="002B3D13">
        <w:rPr>
          <w:rFonts w:ascii="Times New Roman" w:hAnsi="Times New Roman" w:cs="Times New Roman"/>
          <w:sz w:val="24"/>
          <w:szCs w:val="24"/>
        </w:rPr>
        <w:t>koji su</w:t>
      </w:r>
      <w:r w:rsidR="008B0959" w:rsidRPr="002B3D13">
        <w:rPr>
          <w:rFonts w:ascii="Times New Roman" w:hAnsi="Times New Roman" w:cs="Times New Roman"/>
          <w:sz w:val="24"/>
          <w:szCs w:val="24"/>
        </w:rPr>
        <w:t xml:space="preserve"> </w:t>
      </w:r>
      <w:r w:rsidR="00A254AD" w:rsidRPr="002B3D13">
        <w:rPr>
          <w:rFonts w:ascii="Times New Roman" w:hAnsi="Times New Roman" w:cs="Times New Roman"/>
          <w:sz w:val="24"/>
          <w:szCs w:val="24"/>
        </w:rPr>
        <w:t>u ovom razdoblju</w:t>
      </w:r>
      <w:r w:rsidR="008B0959" w:rsidRPr="002B3D13">
        <w:rPr>
          <w:rFonts w:ascii="Times New Roman" w:hAnsi="Times New Roman" w:cs="Times New Roman"/>
          <w:sz w:val="24"/>
          <w:szCs w:val="24"/>
        </w:rPr>
        <w:t xml:space="preserve"> utrošeni</w:t>
      </w:r>
      <w:r w:rsidR="00A254AD" w:rsidRPr="002B3D13">
        <w:rPr>
          <w:rFonts w:ascii="Times New Roman" w:hAnsi="Times New Roman" w:cs="Times New Roman"/>
          <w:sz w:val="24"/>
          <w:szCs w:val="24"/>
        </w:rPr>
        <w:t xml:space="preserve"> </w:t>
      </w:r>
      <w:r w:rsidR="00F031A6" w:rsidRPr="002B3D13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2818FE" w:rsidRPr="002B3D13">
        <w:rPr>
          <w:rFonts w:ascii="Times New Roman" w:hAnsi="Times New Roman" w:cs="Times New Roman"/>
          <w:sz w:val="24"/>
          <w:szCs w:val="24"/>
        </w:rPr>
        <w:t>89.094,87</w:t>
      </w:r>
      <w:r w:rsidR="00FE0EE0" w:rsidRPr="002B3D13">
        <w:rPr>
          <w:rFonts w:ascii="Times New Roman" w:hAnsi="Times New Roman" w:cs="Times New Roman"/>
          <w:sz w:val="24"/>
          <w:szCs w:val="24"/>
        </w:rPr>
        <w:t xml:space="preserve"> eura</w:t>
      </w:r>
      <w:r w:rsidR="0062675E" w:rsidRPr="002B3D13">
        <w:rPr>
          <w:rFonts w:ascii="Times New Roman" w:hAnsi="Times New Roman" w:cs="Times New Roman"/>
          <w:sz w:val="24"/>
          <w:szCs w:val="24"/>
        </w:rPr>
        <w:t xml:space="preserve"> </w:t>
      </w:r>
      <w:r w:rsidR="005752AD" w:rsidRPr="002B3D13">
        <w:rPr>
          <w:rFonts w:ascii="Times New Roman" w:hAnsi="Times New Roman" w:cs="Times New Roman"/>
          <w:sz w:val="24"/>
          <w:szCs w:val="24"/>
        </w:rPr>
        <w:t>te</w:t>
      </w:r>
      <w:r w:rsidR="0062675E" w:rsidRPr="002B3D13">
        <w:rPr>
          <w:rFonts w:ascii="Times New Roman" w:hAnsi="Times New Roman" w:cs="Times New Roman"/>
          <w:sz w:val="24"/>
          <w:szCs w:val="24"/>
        </w:rPr>
        <w:t xml:space="preserve"> su za </w:t>
      </w:r>
      <w:r w:rsidR="00E07989" w:rsidRPr="002B3D13">
        <w:rPr>
          <w:rFonts w:ascii="Times New Roman" w:hAnsi="Times New Roman" w:cs="Times New Roman"/>
          <w:sz w:val="24"/>
          <w:szCs w:val="24"/>
        </w:rPr>
        <w:t>20,27</w:t>
      </w:r>
      <w:r w:rsidR="0062675E" w:rsidRPr="002B3D13">
        <w:rPr>
          <w:rFonts w:ascii="Times New Roman" w:hAnsi="Times New Roman" w:cs="Times New Roman"/>
          <w:sz w:val="24"/>
          <w:szCs w:val="24"/>
        </w:rPr>
        <w:t xml:space="preserve">% veći u odnosu na </w:t>
      </w:r>
      <w:r w:rsidR="00914168" w:rsidRPr="002B3D13">
        <w:rPr>
          <w:rFonts w:ascii="Times New Roman" w:hAnsi="Times New Roman" w:cs="Times New Roman"/>
          <w:sz w:val="24"/>
          <w:szCs w:val="24"/>
        </w:rPr>
        <w:t>prethodno razdoblje</w:t>
      </w:r>
      <w:r w:rsidR="00AD73CE" w:rsidRPr="002B3D13">
        <w:rPr>
          <w:rFonts w:ascii="Times New Roman" w:hAnsi="Times New Roman" w:cs="Times New Roman"/>
          <w:sz w:val="24"/>
          <w:szCs w:val="24"/>
        </w:rPr>
        <w:t xml:space="preserve">. U svibnju </w:t>
      </w:r>
      <w:r w:rsidR="00867279" w:rsidRPr="002B3D13">
        <w:rPr>
          <w:rFonts w:ascii="Times New Roman" w:hAnsi="Times New Roman" w:cs="Times New Roman"/>
          <w:sz w:val="24"/>
          <w:szCs w:val="24"/>
        </w:rPr>
        <w:t xml:space="preserve"> 2025. godine </w:t>
      </w:r>
      <w:r w:rsidR="00AD73CE" w:rsidRPr="002B3D13">
        <w:rPr>
          <w:rFonts w:ascii="Times New Roman" w:hAnsi="Times New Roman" w:cs="Times New Roman"/>
          <w:sz w:val="24"/>
          <w:szCs w:val="24"/>
        </w:rPr>
        <w:t>je</w:t>
      </w:r>
      <w:r w:rsidR="00FA4C20" w:rsidRPr="002B3D13">
        <w:rPr>
          <w:rFonts w:ascii="Times New Roman" w:hAnsi="Times New Roman" w:cs="Times New Roman"/>
          <w:sz w:val="24"/>
          <w:szCs w:val="24"/>
        </w:rPr>
        <w:t xml:space="preserve"> potpisan novi ugovor o zakupu, </w:t>
      </w:r>
      <w:r w:rsidR="00E525CD" w:rsidRPr="002B3D13">
        <w:rPr>
          <w:rFonts w:ascii="Times New Roman" w:hAnsi="Times New Roman" w:cs="Times New Roman"/>
          <w:sz w:val="24"/>
          <w:szCs w:val="24"/>
        </w:rPr>
        <w:t>zbog</w:t>
      </w:r>
      <w:r w:rsidR="00114345" w:rsidRPr="002B3D13">
        <w:rPr>
          <w:rFonts w:ascii="Times New Roman" w:hAnsi="Times New Roman" w:cs="Times New Roman"/>
          <w:sz w:val="24"/>
          <w:szCs w:val="24"/>
        </w:rPr>
        <w:t xml:space="preserve"> </w:t>
      </w:r>
      <w:r w:rsidR="00E525CD" w:rsidRPr="002B3D13">
        <w:rPr>
          <w:rFonts w:ascii="Times New Roman" w:hAnsi="Times New Roman" w:cs="Times New Roman"/>
          <w:sz w:val="24"/>
          <w:szCs w:val="24"/>
        </w:rPr>
        <w:t>če</w:t>
      </w:r>
      <w:r w:rsidR="00114345" w:rsidRPr="002B3D13">
        <w:rPr>
          <w:rFonts w:ascii="Times New Roman" w:hAnsi="Times New Roman" w:cs="Times New Roman"/>
          <w:sz w:val="24"/>
          <w:szCs w:val="24"/>
        </w:rPr>
        <w:t>g</w:t>
      </w:r>
      <w:r w:rsidR="00E525CD" w:rsidRPr="002B3D13">
        <w:rPr>
          <w:rFonts w:ascii="Times New Roman" w:hAnsi="Times New Roman" w:cs="Times New Roman"/>
          <w:sz w:val="24"/>
          <w:szCs w:val="24"/>
        </w:rPr>
        <w:t xml:space="preserve">a </w:t>
      </w:r>
      <w:r w:rsidR="00FA4C20" w:rsidRPr="002B3D13">
        <w:rPr>
          <w:rFonts w:ascii="Times New Roman" w:hAnsi="Times New Roman" w:cs="Times New Roman"/>
          <w:sz w:val="24"/>
          <w:szCs w:val="24"/>
        </w:rPr>
        <w:t xml:space="preserve"> je</w:t>
      </w:r>
      <w:r w:rsidR="008A6BAB" w:rsidRPr="002B3D13">
        <w:rPr>
          <w:rFonts w:ascii="Times New Roman" w:hAnsi="Times New Roman" w:cs="Times New Roman"/>
          <w:sz w:val="24"/>
          <w:szCs w:val="24"/>
        </w:rPr>
        <w:t xml:space="preserve"> od lipnja</w:t>
      </w:r>
      <w:r w:rsidR="00114345" w:rsidRPr="002B3D13">
        <w:rPr>
          <w:rFonts w:ascii="Times New Roman" w:hAnsi="Times New Roman" w:cs="Times New Roman"/>
          <w:sz w:val="24"/>
          <w:szCs w:val="24"/>
        </w:rPr>
        <w:t xml:space="preserve"> došlo do povećanja zakupnine</w:t>
      </w:r>
      <w:r w:rsidR="00867279" w:rsidRPr="002B3D1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1A4FBBD" w14:textId="357FDA7A" w:rsidR="00D22997" w:rsidRPr="002B3D13" w:rsidRDefault="00D22997" w:rsidP="00E90D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D13">
        <w:rPr>
          <w:rFonts w:ascii="Times New Roman" w:hAnsi="Times New Roman" w:cs="Times New Roman"/>
          <w:sz w:val="24"/>
          <w:szCs w:val="24"/>
        </w:rPr>
        <w:t xml:space="preserve">Rashodi za intelektualne usluge </w:t>
      </w:r>
      <w:r w:rsidR="00A2773F" w:rsidRPr="002B3D13">
        <w:rPr>
          <w:rFonts w:ascii="Times New Roman" w:hAnsi="Times New Roman" w:cs="Times New Roman"/>
          <w:sz w:val="24"/>
          <w:szCs w:val="24"/>
        </w:rPr>
        <w:t xml:space="preserve">zabilježili su porast od </w:t>
      </w:r>
      <w:r w:rsidR="000771A3" w:rsidRPr="002B3D13">
        <w:rPr>
          <w:rFonts w:ascii="Times New Roman" w:hAnsi="Times New Roman" w:cs="Times New Roman"/>
          <w:sz w:val="24"/>
          <w:szCs w:val="24"/>
        </w:rPr>
        <w:t>93,84</w:t>
      </w:r>
      <w:r w:rsidRPr="002B3D13">
        <w:rPr>
          <w:rFonts w:ascii="Times New Roman" w:hAnsi="Times New Roman" w:cs="Times New Roman"/>
          <w:sz w:val="24"/>
          <w:szCs w:val="24"/>
        </w:rPr>
        <w:t xml:space="preserve">% u odnosu na </w:t>
      </w:r>
      <w:r w:rsidR="00B70A54" w:rsidRPr="002B3D13">
        <w:rPr>
          <w:rFonts w:ascii="Times New Roman" w:hAnsi="Times New Roman" w:cs="Times New Roman"/>
          <w:sz w:val="24"/>
          <w:szCs w:val="24"/>
        </w:rPr>
        <w:t xml:space="preserve">isto razdoblje </w:t>
      </w:r>
      <w:r w:rsidR="001857A1" w:rsidRPr="002B3D13">
        <w:rPr>
          <w:rFonts w:ascii="Times New Roman" w:hAnsi="Times New Roman" w:cs="Times New Roman"/>
          <w:sz w:val="24"/>
          <w:szCs w:val="24"/>
        </w:rPr>
        <w:t>prethodne godine</w:t>
      </w:r>
      <w:r w:rsidRPr="002B3D13">
        <w:rPr>
          <w:rFonts w:ascii="Times New Roman" w:hAnsi="Times New Roman" w:cs="Times New Roman"/>
          <w:sz w:val="24"/>
          <w:szCs w:val="24"/>
        </w:rPr>
        <w:t xml:space="preserve">. </w:t>
      </w:r>
      <w:r w:rsidR="005059DD" w:rsidRPr="002B3D13">
        <w:rPr>
          <w:rFonts w:ascii="Times New Roman" w:hAnsi="Times New Roman" w:cs="Times New Roman"/>
          <w:sz w:val="24"/>
          <w:szCs w:val="24"/>
        </w:rPr>
        <w:t>Povećanje rashoda r</w:t>
      </w:r>
      <w:r w:rsidR="005E5562" w:rsidRPr="002B3D13">
        <w:rPr>
          <w:rFonts w:ascii="Times New Roman" w:hAnsi="Times New Roman" w:cs="Times New Roman"/>
          <w:sz w:val="24"/>
          <w:szCs w:val="24"/>
        </w:rPr>
        <w:t xml:space="preserve">ezultat je </w:t>
      </w:r>
      <w:r w:rsidR="00DB7668" w:rsidRPr="002B3D13">
        <w:rPr>
          <w:rFonts w:ascii="Times New Roman" w:hAnsi="Times New Roman" w:cs="Times New Roman"/>
          <w:sz w:val="24"/>
          <w:szCs w:val="24"/>
        </w:rPr>
        <w:t>prvenstveno povećanj</w:t>
      </w:r>
      <w:r w:rsidR="00690316" w:rsidRPr="002B3D13">
        <w:rPr>
          <w:rFonts w:ascii="Times New Roman" w:hAnsi="Times New Roman" w:cs="Times New Roman"/>
          <w:sz w:val="24"/>
          <w:szCs w:val="24"/>
        </w:rPr>
        <w:t xml:space="preserve">a naknade za rad mentora </w:t>
      </w:r>
      <w:r w:rsidR="001B1966" w:rsidRPr="002B3D13">
        <w:rPr>
          <w:rFonts w:ascii="Times New Roman" w:hAnsi="Times New Roman" w:cs="Times New Roman"/>
          <w:sz w:val="24"/>
          <w:szCs w:val="24"/>
        </w:rPr>
        <w:t xml:space="preserve">kao i </w:t>
      </w:r>
      <w:r w:rsidR="005E5562" w:rsidRPr="002B3D13">
        <w:rPr>
          <w:rFonts w:ascii="Times New Roman" w:hAnsi="Times New Roman" w:cs="Times New Roman"/>
          <w:sz w:val="24"/>
          <w:szCs w:val="24"/>
        </w:rPr>
        <w:t>većeg broja provedenih usluga profesionalne rehabilitacije, radno osposobljavanje na konkretnom radnom mjestu, u sklopu koje je Centar dužan isplaćivati mjesečnu naknadu za rad mentora, zaposlenih kod poslodavaca kod kojih se korisnici osposobljavaju i to temeljem sklopljenih ugovora o djelu.</w:t>
      </w:r>
    </w:p>
    <w:p w14:paraId="02F49D45" w14:textId="0A15619B" w:rsidR="002E1E33" w:rsidRPr="002B3D13" w:rsidRDefault="002E1E33" w:rsidP="00E90D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D13">
        <w:rPr>
          <w:rFonts w:ascii="Times New Roman" w:hAnsi="Times New Roman" w:cs="Times New Roman"/>
          <w:sz w:val="24"/>
          <w:szCs w:val="24"/>
        </w:rPr>
        <w:t xml:space="preserve">Računane usluge </w:t>
      </w:r>
      <w:r w:rsidR="0058124A" w:rsidRPr="002B3D13">
        <w:rPr>
          <w:rFonts w:ascii="Times New Roman" w:hAnsi="Times New Roman" w:cs="Times New Roman"/>
          <w:sz w:val="24"/>
          <w:szCs w:val="24"/>
        </w:rPr>
        <w:t xml:space="preserve">su </w:t>
      </w:r>
      <w:r w:rsidR="002F5DEC" w:rsidRPr="002B3D13">
        <w:rPr>
          <w:rFonts w:ascii="Times New Roman" w:hAnsi="Times New Roman" w:cs="Times New Roman"/>
          <w:sz w:val="24"/>
          <w:szCs w:val="24"/>
        </w:rPr>
        <w:t xml:space="preserve">u 2026. godini </w:t>
      </w:r>
      <w:r w:rsidR="00F41FC3" w:rsidRPr="002B3D13">
        <w:rPr>
          <w:rFonts w:ascii="Times New Roman" w:hAnsi="Times New Roman" w:cs="Times New Roman"/>
          <w:sz w:val="24"/>
          <w:szCs w:val="24"/>
        </w:rPr>
        <w:t>veće za 30,05%</w:t>
      </w:r>
      <w:r w:rsidR="005E1E55" w:rsidRPr="002B3D13">
        <w:rPr>
          <w:rFonts w:ascii="Times New Roman" w:hAnsi="Times New Roman" w:cs="Times New Roman"/>
          <w:sz w:val="24"/>
          <w:szCs w:val="24"/>
        </w:rPr>
        <w:t xml:space="preserve"> </w:t>
      </w:r>
      <w:r w:rsidR="002F5DEC" w:rsidRPr="002B3D13">
        <w:rPr>
          <w:rFonts w:ascii="Times New Roman" w:hAnsi="Times New Roman" w:cs="Times New Roman"/>
          <w:sz w:val="24"/>
          <w:szCs w:val="24"/>
        </w:rPr>
        <w:t xml:space="preserve"> veće nego u usporednom razdoblju </w:t>
      </w:r>
      <w:r w:rsidR="005E1E55" w:rsidRPr="002B3D13">
        <w:rPr>
          <w:rFonts w:ascii="Times New Roman" w:hAnsi="Times New Roman" w:cs="Times New Roman"/>
          <w:sz w:val="24"/>
          <w:szCs w:val="24"/>
        </w:rPr>
        <w:t xml:space="preserve">zbog </w:t>
      </w:r>
      <w:r w:rsidR="002F5DEC" w:rsidRPr="002B3D13">
        <w:rPr>
          <w:rFonts w:ascii="Times New Roman" w:hAnsi="Times New Roman" w:cs="Times New Roman"/>
          <w:sz w:val="24"/>
          <w:szCs w:val="24"/>
        </w:rPr>
        <w:t xml:space="preserve">jednokratnog </w:t>
      </w:r>
      <w:r w:rsidR="005E1E55" w:rsidRPr="002B3D13">
        <w:rPr>
          <w:rFonts w:ascii="Times New Roman" w:hAnsi="Times New Roman" w:cs="Times New Roman"/>
          <w:sz w:val="24"/>
          <w:szCs w:val="24"/>
        </w:rPr>
        <w:t>troška migracije podataka</w:t>
      </w:r>
      <w:r w:rsidR="002C4A5B" w:rsidRPr="002B3D13">
        <w:rPr>
          <w:rFonts w:ascii="Times New Roman" w:hAnsi="Times New Roman" w:cs="Times New Roman"/>
          <w:sz w:val="24"/>
          <w:szCs w:val="24"/>
        </w:rPr>
        <w:t xml:space="preserve"> iz</w:t>
      </w:r>
      <w:r w:rsidR="005E1E55" w:rsidRPr="002B3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7973" w:rsidRPr="002B3D13">
        <w:rPr>
          <w:rFonts w:ascii="Times New Roman" w:hAnsi="Times New Roman" w:cs="Times New Roman"/>
          <w:sz w:val="24"/>
          <w:szCs w:val="24"/>
        </w:rPr>
        <w:t>e</w:t>
      </w:r>
      <w:r w:rsidR="005E1E55" w:rsidRPr="002B3D13">
        <w:rPr>
          <w:rFonts w:ascii="Times New Roman" w:hAnsi="Times New Roman" w:cs="Times New Roman"/>
          <w:sz w:val="24"/>
          <w:szCs w:val="24"/>
        </w:rPr>
        <w:t>P</w:t>
      </w:r>
      <w:r w:rsidR="00007973" w:rsidRPr="002B3D13">
        <w:rPr>
          <w:rFonts w:ascii="Times New Roman" w:hAnsi="Times New Roman" w:cs="Times New Roman"/>
          <w:sz w:val="24"/>
          <w:szCs w:val="24"/>
        </w:rPr>
        <w:t>isarnice</w:t>
      </w:r>
      <w:proofErr w:type="spellEnd"/>
      <w:r w:rsidR="00007973" w:rsidRPr="002B3D13">
        <w:rPr>
          <w:rFonts w:ascii="Times New Roman" w:hAnsi="Times New Roman" w:cs="Times New Roman"/>
          <w:sz w:val="24"/>
          <w:szCs w:val="24"/>
        </w:rPr>
        <w:t xml:space="preserve"> na</w:t>
      </w:r>
      <w:r w:rsidR="002C4A5B" w:rsidRPr="002B3D13">
        <w:rPr>
          <w:rFonts w:ascii="Times New Roman" w:hAnsi="Times New Roman" w:cs="Times New Roman"/>
          <w:sz w:val="24"/>
          <w:szCs w:val="24"/>
        </w:rPr>
        <w:t xml:space="preserve"> državnu informacijsku infrastrukturu (CDU – Centar dijeljenih usluga)</w:t>
      </w:r>
      <w:r w:rsidR="00007973" w:rsidRPr="002B3D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4FB37F" w14:textId="1CDD826E" w:rsidR="00C14519" w:rsidRPr="002B3D13" w:rsidRDefault="00C14519" w:rsidP="00C14519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D13">
        <w:rPr>
          <w:rFonts w:ascii="Times New Roman" w:hAnsi="Times New Roman" w:cs="Times New Roman"/>
          <w:b/>
          <w:bCs/>
          <w:sz w:val="24"/>
          <w:szCs w:val="24"/>
        </w:rPr>
        <w:t>Financijski rashodi (34)</w:t>
      </w:r>
      <w:r w:rsidRPr="002B3D13">
        <w:rPr>
          <w:rFonts w:ascii="Times New Roman" w:hAnsi="Times New Roman" w:cs="Times New Roman"/>
          <w:sz w:val="24"/>
          <w:szCs w:val="24"/>
        </w:rPr>
        <w:t xml:space="preserve"> nisu izvršeni u prvom polugodištu 2026. godine.</w:t>
      </w:r>
    </w:p>
    <w:p w14:paraId="733C826E" w14:textId="2D47B6AE" w:rsidR="00CD7D1B" w:rsidRPr="002B3D13" w:rsidRDefault="00BE1616" w:rsidP="00B65D1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D13">
        <w:rPr>
          <w:rFonts w:ascii="Times New Roman" w:hAnsi="Times New Roman" w:cs="Times New Roman"/>
          <w:sz w:val="24"/>
          <w:szCs w:val="24"/>
        </w:rPr>
        <w:t>U prvom polugodištu nisu realiziran</w:t>
      </w:r>
      <w:r w:rsidR="006F6A9B" w:rsidRPr="002B3D13">
        <w:rPr>
          <w:rFonts w:ascii="Times New Roman" w:hAnsi="Times New Roman" w:cs="Times New Roman"/>
          <w:sz w:val="24"/>
          <w:szCs w:val="24"/>
        </w:rPr>
        <w:t>i</w:t>
      </w:r>
      <w:r w:rsidRPr="002B3D13">
        <w:rPr>
          <w:rFonts w:ascii="Times New Roman" w:hAnsi="Times New Roman" w:cs="Times New Roman"/>
          <w:sz w:val="24"/>
          <w:szCs w:val="24"/>
        </w:rPr>
        <w:t xml:space="preserve"> </w:t>
      </w:r>
      <w:r w:rsidR="009B778F" w:rsidRPr="002B3D13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2B3D13">
        <w:rPr>
          <w:rFonts w:ascii="Times New Roman" w:hAnsi="Times New Roman" w:cs="Times New Roman"/>
          <w:b/>
          <w:bCs/>
          <w:sz w:val="24"/>
          <w:szCs w:val="24"/>
        </w:rPr>
        <w:t>ashodi za nefinancijsku imovinu</w:t>
      </w:r>
      <w:r w:rsidR="006B1434" w:rsidRPr="002B3D13">
        <w:rPr>
          <w:rFonts w:ascii="Times New Roman" w:hAnsi="Times New Roman" w:cs="Times New Roman"/>
          <w:b/>
          <w:bCs/>
          <w:sz w:val="24"/>
          <w:szCs w:val="24"/>
        </w:rPr>
        <w:t xml:space="preserve"> (4)</w:t>
      </w:r>
      <w:r w:rsidRPr="002B3D13">
        <w:rPr>
          <w:rFonts w:ascii="Times New Roman" w:hAnsi="Times New Roman" w:cs="Times New Roman"/>
          <w:sz w:val="24"/>
          <w:szCs w:val="24"/>
        </w:rPr>
        <w:t>, jer je njihova provedba planirana za drugo polugodište, u skladu s godišnjim planom i rasporedom nabave.</w:t>
      </w:r>
    </w:p>
    <w:p w14:paraId="6894AD16" w14:textId="77777777" w:rsidR="00C14519" w:rsidRPr="002B3D13" w:rsidRDefault="00C14519" w:rsidP="00B65D1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7F1197" w14:textId="4741F9A6" w:rsidR="009D72A3" w:rsidRPr="002B3D13" w:rsidRDefault="00481B40" w:rsidP="00B65D1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3D13">
        <w:rPr>
          <w:rFonts w:ascii="Times New Roman" w:hAnsi="Times New Roman" w:cs="Times New Roman"/>
          <w:b/>
          <w:bCs/>
          <w:sz w:val="24"/>
          <w:szCs w:val="24"/>
        </w:rPr>
        <w:t>Prijenos sredstava iz prethodne godine u sljedeću godinu</w:t>
      </w:r>
    </w:p>
    <w:p w14:paraId="7800DB4D" w14:textId="159048BF" w:rsidR="00966F17" w:rsidRPr="002B3D13" w:rsidRDefault="000C2755" w:rsidP="00B65D1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D13">
        <w:rPr>
          <w:rFonts w:ascii="Times New Roman" w:hAnsi="Times New Roman" w:cs="Times New Roman"/>
          <w:sz w:val="24"/>
          <w:szCs w:val="24"/>
        </w:rPr>
        <w:t>U prvom polugodištu 202</w:t>
      </w:r>
      <w:r w:rsidR="00177BDD" w:rsidRPr="002B3D13">
        <w:rPr>
          <w:rFonts w:ascii="Times New Roman" w:hAnsi="Times New Roman" w:cs="Times New Roman"/>
          <w:sz w:val="24"/>
          <w:szCs w:val="24"/>
        </w:rPr>
        <w:t>6</w:t>
      </w:r>
      <w:r w:rsidRPr="002B3D13">
        <w:rPr>
          <w:rFonts w:ascii="Times New Roman" w:hAnsi="Times New Roman" w:cs="Times New Roman"/>
          <w:sz w:val="24"/>
          <w:szCs w:val="24"/>
        </w:rPr>
        <w:t xml:space="preserve">. godine ostvaren je </w:t>
      </w:r>
      <w:r w:rsidR="00CE05CE" w:rsidRPr="002B3D13">
        <w:rPr>
          <w:rFonts w:ascii="Times New Roman" w:hAnsi="Times New Roman" w:cs="Times New Roman"/>
          <w:sz w:val="24"/>
          <w:szCs w:val="24"/>
        </w:rPr>
        <w:t xml:space="preserve">prijenos sredstava iz prethodne godine u iznosu od </w:t>
      </w:r>
      <w:r w:rsidR="00A823D0" w:rsidRPr="002B3D13">
        <w:rPr>
          <w:rFonts w:ascii="Times New Roman" w:hAnsi="Times New Roman" w:cs="Times New Roman"/>
          <w:sz w:val="24"/>
          <w:szCs w:val="24"/>
        </w:rPr>
        <w:t>206.263,16</w:t>
      </w:r>
      <w:r w:rsidR="00CE05CE" w:rsidRPr="002B3D13">
        <w:rPr>
          <w:rFonts w:ascii="Times New Roman" w:hAnsi="Times New Roman" w:cs="Times New Roman"/>
          <w:sz w:val="24"/>
          <w:szCs w:val="24"/>
        </w:rPr>
        <w:t xml:space="preserve"> eura, </w:t>
      </w:r>
      <w:r w:rsidR="003C3412" w:rsidRPr="002B3D13">
        <w:rPr>
          <w:rFonts w:ascii="Times New Roman" w:hAnsi="Times New Roman" w:cs="Times New Roman"/>
          <w:sz w:val="24"/>
          <w:szCs w:val="24"/>
        </w:rPr>
        <w:t>dok je</w:t>
      </w:r>
      <w:r w:rsidR="00186235" w:rsidRPr="002B3D13">
        <w:rPr>
          <w:rFonts w:ascii="Times New Roman" w:hAnsi="Times New Roman" w:cs="Times New Roman"/>
          <w:sz w:val="24"/>
          <w:szCs w:val="24"/>
        </w:rPr>
        <w:t xml:space="preserve"> prijenos u sljedeće razdoblje evidentiran u iznosu od </w:t>
      </w:r>
      <w:r w:rsidR="00057FD7" w:rsidRPr="002B3D13">
        <w:rPr>
          <w:rFonts w:ascii="Times New Roman" w:hAnsi="Times New Roman" w:cs="Times New Roman"/>
          <w:sz w:val="24"/>
          <w:szCs w:val="24"/>
        </w:rPr>
        <w:t>987.332,52</w:t>
      </w:r>
      <w:r w:rsidR="00DD31C6" w:rsidRPr="002B3D13">
        <w:rPr>
          <w:rFonts w:ascii="Times New Roman" w:hAnsi="Times New Roman" w:cs="Times New Roman"/>
          <w:sz w:val="24"/>
          <w:szCs w:val="24"/>
        </w:rPr>
        <w:t xml:space="preserve"> eura.</w:t>
      </w:r>
      <w:r w:rsidR="00186235" w:rsidRPr="002B3D13">
        <w:rPr>
          <w:rFonts w:ascii="Times New Roman" w:hAnsi="Times New Roman" w:cs="Times New Roman"/>
          <w:sz w:val="24"/>
          <w:szCs w:val="24"/>
        </w:rPr>
        <w:t xml:space="preserve"> Riječ je </w:t>
      </w:r>
      <w:r w:rsidR="00DD31C6" w:rsidRPr="002B3D13">
        <w:rPr>
          <w:rFonts w:ascii="Times New Roman" w:hAnsi="Times New Roman" w:cs="Times New Roman"/>
          <w:sz w:val="24"/>
          <w:szCs w:val="24"/>
        </w:rPr>
        <w:t xml:space="preserve">o neutrošenim sredstvima </w:t>
      </w:r>
      <w:r w:rsidR="00966F17" w:rsidRPr="002B3D13">
        <w:rPr>
          <w:rFonts w:ascii="Times New Roman" w:hAnsi="Times New Roman" w:cs="Times New Roman"/>
          <w:sz w:val="24"/>
          <w:szCs w:val="24"/>
        </w:rPr>
        <w:t>iz izvora financiranja 43,</w:t>
      </w:r>
      <w:r w:rsidR="00ED18BF" w:rsidRPr="002B3D13">
        <w:rPr>
          <w:rFonts w:ascii="Times New Roman" w:hAnsi="Times New Roman" w:cs="Times New Roman"/>
          <w:sz w:val="24"/>
          <w:szCs w:val="24"/>
        </w:rPr>
        <w:t xml:space="preserve"> koja potječu od</w:t>
      </w:r>
      <w:r w:rsidR="00966F17" w:rsidRPr="002B3D13">
        <w:rPr>
          <w:rFonts w:ascii="Times New Roman" w:hAnsi="Times New Roman" w:cs="Times New Roman"/>
          <w:sz w:val="24"/>
          <w:szCs w:val="24"/>
        </w:rPr>
        <w:t xml:space="preserve"> novčan</w:t>
      </w:r>
      <w:r w:rsidR="00517C6B" w:rsidRPr="002B3D13">
        <w:rPr>
          <w:rFonts w:ascii="Times New Roman" w:hAnsi="Times New Roman" w:cs="Times New Roman"/>
          <w:sz w:val="24"/>
          <w:szCs w:val="24"/>
        </w:rPr>
        <w:t>ih</w:t>
      </w:r>
      <w:r w:rsidR="00966F17" w:rsidRPr="002B3D13">
        <w:rPr>
          <w:rFonts w:ascii="Times New Roman" w:hAnsi="Times New Roman" w:cs="Times New Roman"/>
          <w:sz w:val="24"/>
          <w:szCs w:val="24"/>
        </w:rPr>
        <w:t xml:space="preserve"> naknad</w:t>
      </w:r>
      <w:r w:rsidR="00517C6B" w:rsidRPr="002B3D13">
        <w:rPr>
          <w:rFonts w:ascii="Times New Roman" w:hAnsi="Times New Roman" w:cs="Times New Roman"/>
          <w:sz w:val="24"/>
          <w:szCs w:val="24"/>
        </w:rPr>
        <w:t>a</w:t>
      </w:r>
      <w:r w:rsidR="00966F17" w:rsidRPr="002B3D13">
        <w:rPr>
          <w:rFonts w:ascii="Times New Roman" w:hAnsi="Times New Roman" w:cs="Times New Roman"/>
          <w:sz w:val="24"/>
          <w:szCs w:val="24"/>
        </w:rPr>
        <w:t xml:space="preserve"> poslodavaca zbog nezapošljavanja osoba s invaliditetom</w:t>
      </w:r>
      <w:r w:rsidR="00292341" w:rsidRPr="002B3D13">
        <w:rPr>
          <w:rFonts w:ascii="Times New Roman" w:hAnsi="Times New Roman" w:cs="Times New Roman"/>
          <w:sz w:val="24"/>
          <w:szCs w:val="24"/>
        </w:rPr>
        <w:t xml:space="preserve">, a namijenjena su </w:t>
      </w:r>
      <w:r w:rsidR="000A75D1" w:rsidRPr="002B3D13">
        <w:rPr>
          <w:rFonts w:ascii="Times New Roman" w:hAnsi="Times New Roman" w:cs="Times New Roman"/>
          <w:sz w:val="24"/>
          <w:szCs w:val="24"/>
        </w:rPr>
        <w:t>za redovito poslovanje Centra</w:t>
      </w:r>
      <w:r w:rsidR="00AE1480" w:rsidRPr="002B3D13">
        <w:rPr>
          <w:rFonts w:ascii="Times New Roman" w:hAnsi="Times New Roman" w:cs="Times New Roman"/>
          <w:sz w:val="24"/>
          <w:szCs w:val="24"/>
        </w:rPr>
        <w:t>.</w:t>
      </w:r>
    </w:p>
    <w:p w14:paraId="0EB3B68E" w14:textId="4917A793" w:rsidR="00AE1480" w:rsidRPr="002B3D13" w:rsidRDefault="00AE1480" w:rsidP="00B65D1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D13">
        <w:rPr>
          <w:rFonts w:ascii="Times New Roman" w:hAnsi="Times New Roman" w:cs="Times New Roman"/>
          <w:sz w:val="24"/>
          <w:szCs w:val="24"/>
        </w:rPr>
        <w:t xml:space="preserve">Navedeni iznosi, kao i njihova dinamika u odnosu </w:t>
      </w:r>
      <w:r w:rsidR="00750F04" w:rsidRPr="002B3D13">
        <w:rPr>
          <w:rFonts w:ascii="Times New Roman" w:hAnsi="Times New Roman" w:cs="Times New Roman"/>
          <w:sz w:val="24"/>
          <w:szCs w:val="24"/>
        </w:rPr>
        <w:t>na izvorni financijski plan za 202</w:t>
      </w:r>
      <w:r w:rsidR="00057FD7" w:rsidRPr="002B3D13">
        <w:rPr>
          <w:rFonts w:ascii="Times New Roman" w:hAnsi="Times New Roman" w:cs="Times New Roman"/>
          <w:sz w:val="24"/>
          <w:szCs w:val="24"/>
        </w:rPr>
        <w:t>6</w:t>
      </w:r>
      <w:r w:rsidR="00750F04" w:rsidRPr="002B3D13">
        <w:rPr>
          <w:rFonts w:ascii="Times New Roman" w:hAnsi="Times New Roman" w:cs="Times New Roman"/>
          <w:sz w:val="24"/>
          <w:szCs w:val="24"/>
        </w:rPr>
        <w:t>. godinu, bit će uzeti u obzir prilikom izrade izmjena i dopuna financijskog plana</w:t>
      </w:r>
      <w:r w:rsidR="0098602E" w:rsidRPr="002B3D13">
        <w:rPr>
          <w:rFonts w:ascii="Times New Roman" w:hAnsi="Times New Roman" w:cs="Times New Roman"/>
          <w:sz w:val="24"/>
          <w:szCs w:val="24"/>
        </w:rPr>
        <w:t xml:space="preserve">, kako bi se osigurala pravovremena i učinkovita raspodjela sredstava u nastavku godine. </w:t>
      </w:r>
    </w:p>
    <w:p w14:paraId="10688035" w14:textId="77777777" w:rsidR="0095003A" w:rsidRPr="002B3D13" w:rsidRDefault="0095003A" w:rsidP="00B65D1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6194A3" w14:textId="0A4F3199" w:rsidR="00065875" w:rsidRPr="002B3D13" w:rsidRDefault="00275C11" w:rsidP="00B65D13">
      <w:pPr>
        <w:pStyle w:val="Odlomakpopisa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3D1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POSEBNI IZVJEŠTAJI </w:t>
      </w:r>
    </w:p>
    <w:p w14:paraId="5F072897" w14:textId="77777777" w:rsidR="00E517A8" w:rsidRPr="002B3D13" w:rsidRDefault="002D22EE" w:rsidP="00B65D1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D13">
        <w:rPr>
          <w:rFonts w:ascii="Times New Roman" w:hAnsi="Times New Roman" w:cs="Times New Roman"/>
          <w:sz w:val="24"/>
          <w:szCs w:val="24"/>
        </w:rPr>
        <w:t xml:space="preserve">Tijekom izvještajnog razdoblja </w:t>
      </w:r>
      <w:r w:rsidR="00DC162E" w:rsidRPr="002B3D13">
        <w:rPr>
          <w:rFonts w:ascii="Times New Roman" w:hAnsi="Times New Roman" w:cs="Times New Roman"/>
          <w:sz w:val="24"/>
          <w:szCs w:val="24"/>
        </w:rPr>
        <w:t>Centar</w:t>
      </w:r>
      <w:r w:rsidR="003C1BDF" w:rsidRPr="002B3D13">
        <w:rPr>
          <w:rFonts w:ascii="Times New Roman" w:hAnsi="Times New Roman" w:cs="Times New Roman"/>
          <w:sz w:val="24"/>
          <w:szCs w:val="24"/>
        </w:rPr>
        <w:t>:</w:t>
      </w:r>
    </w:p>
    <w:p w14:paraId="51CEEB53" w14:textId="574A11EA" w:rsidR="007758D3" w:rsidRPr="002B3D13" w:rsidRDefault="00E517A8" w:rsidP="00B65D1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D13">
        <w:rPr>
          <w:rFonts w:ascii="Times New Roman" w:hAnsi="Times New Roman" w:cs="Times New Roman"/>
          <w:sz w:val="24"/>
          <w:szCs w:val="24"/>
        </w:rPr>
        <w:t xml:space="preserve"> -</w:t>
      </w:r>
      <w:r w:rsidR="005651F2" w:rsidRPr="002B3D13">
        <w:rPr>
          <w:rFonts w:ascii="Times New Roman" w:hAnsi="Times New Roman" w:cs="Times New Roman"/>
          <w:sz w:val="24"/>
          <w:szCs w:val="24"/>
        </w:rPr>
        <w:t xml:space="preserve">  </w:t>
      </w:r>
      <w:r w:rsidR="00DC162E" w:rsidRPr="002B3D13">
        <w:rPr>
          <w:rFonts w:ascii="Times New Roman" w:hAnsi="Times New Roman" w:cs="Times New Roman"/>
          <w:sz w:val="24"/>
          <w:szCs w:val="24"/>
        </w:rPr>
        <w:t xml:space="preserve">nije imao zaduženja na domaćem </w:t>
      </w:r>
      <w:r w:rsidR="002D22EE" w:rsidRPr="002B3D13">
        <w:rPr>
          <w:rFonts w:ascii="Times New Roman" w:hAnsi="Times New Roman" w:cs="Times New Roman"/>
          <w:sz w:val="24"/>
          <w:szCs w:val="24"/>
        </w:rPr>
        <w:t>ni</w:t>
      </w:r>
      <w:r w:rsidR="007758D3" w:rsidRPr="002B3D13">
        <w:rPr>
          <w:rFonts w:ascii="Times New Roman" w:hAnsi="Times New Roman" w:cs="Times New Roman"/>
          <w:sz w:val="24"/>
          <w:szCs w:val="24"/>
        </w:rPr>
        <w:t>ti</w:t>
      </w:r>
      <w:r w:rsidR="00DC162E" w:rsidRPr="002B3D13">
        <w:rPr>
          <w:rFonts w:ascii="Times New Roman" w:hAnsi="Times New Roman" w:cs="Times New Roman"/>
          <w:sz w:val="24"/>
          <w:szCs w:val="24"/>
        </w:rPr>
        <w:t xml:space="preserve"> stranom</w:t>
      </w:r>
      <w:r w:rsidR="00A43E96" w:rsidRPr="002B3D13">
        <w:rPr>
          <w:rFonts w:ascii="Times New Roman" w:hAnsi="Times New Roman" w:cs="Times New Roman"/>
          <w:sz w:val="24"/>
          <w:szCs w:val="24"/>
        </w:rPr>
        <w:t xml:space="preserve"> tržištu novca i kapitala</w:t>
      </w:r>
      <w:r w:rsidR="007758D3" w:rsidRPr="002B3D13">
        <w:rPr>
          <w:rFonts w:ascii="Times New Roman" w:hAnsi="Times New Roman" w:cs="Times New Roman"/>
          <w:sz w:val="24"/>
          <w:szCs w:val="24"/>
        </w:rPr>
        <w:t>,</w:t>
      </w:r>
    </w:p>
    <w:p w14:paraId="1D70F2ED" w14:textId="10EC941D" w:rsidR="00DC162E" w:rsidRPr="002B3D13" w:rsidRDefault="00E517A8" w:rsidP="00B65D1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D13">
        <w:rPr>
          <w:rFonts w:ascii="Times New Roman" w:hAnsi="Times New Roman" w:cs="Times New Roman"/>
          <w:sz w:val="24"/>
          <w:szCs w:val="24"/>
        </w:rPr>
        <w:t xml:space="preserve"> -</w:t>
      </w:r>
      <w:r w:rsidR="005651F2" w:rsidRPr="002B3D13">
        <w:rPr>
          <w:rFonts w:ascii="Times New Roman" w:hAnsi="Times New Roman" w:cs="Times New Roman"/>
          <w:sz w:val="24"/>
          <w:szCs w:val="24"/>
        </w:rPr>
        <w:t xml:space="preserve"> </w:t>
      </w:r>
      <w:r w:rsidR="007758D3" w:rsidRPr="002B3D13">
        <w:rPr>
          <w:rFonts w:ascii="Times New Roman" w:hAnsi="Times New Roman" w:cs="Times New Roman"/>
          <w:sz w:val="24"/>
          <w:szCs w:val="24"/>
        </w:rPr>
        <w:t>nije ugovorio niti pre</w:t>
      </w:r>
      <w:r w:rsidR="008A5286" w:rsidRPr="002B3D13">
        <w:rPr>
          <w:rFonts w:ascii="Times New Roman" w:hAnsi="Times New Roman" w:cs="Times New Roman"/>
          <w:sz w:val="24"/>
          <w:szCs w:val="24"/>
        </w:rPr>
        <w:t>uzeo d</w:t>
      </w:r>
      <w:r w:rsidR="00AD63FE" w:rsidRPr="002B3D13">
        <w:rPr>
          <w:rFonts w:ascii="Times New Roman" w:hAnsi="Times New Roman" w:cs="Times New Roman"/>
          <w:sz w:val="24"/>
          <w:szCs w:val="24"/>
        </w:rPr>
        <w:t>ugoročn</w:t>
      </w:r>
      <w:r w:rsidR="008A5286" w:rsidRPr="002B3D13">
        <w:rPr>
          <w:rFonts w:ascii="Times New Roman" w:hAnsi="Times New Roman" w:cs="Times New Roman"/>
          <w:sz w:val="24"/>
          <w:szCs w:val="24"/>
        </w:rPr>
        <w:t>e</w:t>
      </w:r>
      <w:r w:rsidR="00AD63FE" w:rsidRPr="002B3D13">
        <w:rPr>
          <w:rFonts w:ascii="Times New Roman" w:hAnsi="Times New Roman" w:cs="Times New Roman"/>
          <w:sz w:val="24"/>
          <w:szCs w:val="24"/>
        </w:rPr>
        <w:t xml:space="preserve"> kredit</w:t>
      </w:r>
      <w:r w:rsidR="008A5286" w:rsidRPr="002B3D13">
        <w:rPr>
          <w:rFonts w:ascii="Times New Roman" w:hAnsi="Times New Roman" w:cs="Times New Roman"/>
          <w:sz w:val="24"/>
          <w:szCs w:val="24"/>
        </w:rPr>
        <w:t>e</w:t>
      </w:r>
      <w:r w:rsidR="00AD63FE" w:rsidRPr="002B3D13">
        <w:rPr>
          <w:rFonts w:ascii="Times New Roman" w:hAnsi="Times New Roman" w:cs="Times New Roman"/>
          <w:sz w:val="24"/>
          <w:szCs w:val="24"/>
        </w:rPr>
        <w:t xml:space="preserve"> </w:t>
      </w:r>
      <w:r w:rsidR="008A5286" w:rsidRPr="002B3D13">
        <w:rPr>
          <w:rFonts w:ascii="Times New Roman" w:hAnsi="Times New Roman" w:cs="Times New Roman"/>
          <w:sz w:val="24"/>
          <w:szCs w:val="24"/>
        </w:rPr>
        <w:t>ni</w:t>
      </w:r>
      <w:r w:rsidR="00AD63FE" w:rsidRPr="002B3D13">
        <w:rPr>
          <w:rFonts w:ascii="Times New Roman" w:hAnsi="Times New Roman" w:cs="Times New Roman"/>
          <w:sz w:val="24"/>
          <w:szCs w:val="24"/>
        </w:rPr>
        <w:t xml:space="preserve"> </w:t>
      </w:r>
      <w:r w:rsidR="004531C9" w:rsidRPr="002B3D13">
        <w:rPr>
          <w:rFonts w:ascii="Times New Roman" w:hAnsi="Times New Roman" w:cs="Times New Roman"/>
          <w:sz w:val="24"/>
          <w:szCs w:val="24"/>
        </w:rPr>
        <w:t>zajmove</w:t>
      </w:r>
      <w:r w:rsidR="00AD63FE" w:rsidRPr="002B3D13">
        <w:rPr>
          <w:rFonts w:ascii="Times New Roman" w:hAnsi="Times New Roman" w:cs="Times New Roman"/>
          <w:sz w:val="24"/>
          <w:szCs w:val="24"/>
        </w:rPr>
        <w:t xml:space="preserve">, </w:t>
      </w:r>
      <w:r w:rsidR="004531C9" w:rsidRPr="002B3D13">
        <w:rPr>
          <w:rFonts w:ascii="Times New Roman" w:hAnsi="Times New Roman" w:cs="Times New Roman"/>
          <w:sz w:val="24"/>
          <w:szCs w:val="24"/>
        </w:rPr>
        <w:t xml:space="preserve">pa nije sastavljen pregled </w:t>
      </w:r>
      <w:r w:rsidR="004F4D5C" w:rsidRPr="002B3D13">
        <w:rPr>
          <w:rFonts w:ascii="Times New Roman" w:hAnsi="Times New Roman" w:cs="Times New Roman"/>
          <w:sz w:val="24"/>
          <w:szCs w:val="24"/>
        </w:rPr>
        <w:t>zaduživanja po dugoročnim kreditima,</w:t>
      </w:r>
    </w:p>
    <w:p w14:paraId="35872F47" w14:textId="4F9E2FD3" w:rsidR="00DC162E" w:rsidRPr="002B3D13" w:rsidRDefault="004F4D5C" w:rsidP="00B65D1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D13">
        <w:rPr>
          <w:rFonts w:ascii="Times New Roman" w:hAnsi="Times New Roman" w:cs="Times New Roman"/>
          <w:sz w:val="24"/>
          <w:szCs w:val="24"/>
        </w:rPr>
        <w:t>-</w:t>
      </w:r>
      <w:r w:rsidR="005651F2" w:rsidRPr="002B3D13">
        <w:rPr>
          <w:rFonts w:ascii="Times New Roman" w:hAnsi="Times New Roman" w:cs="Times New Roman"/>
          <w:sz w:val="24"/>
          <w:szCs w:val="24"/>
        </w:rPr>
        <w:t xml:space="preserve">  </w:t>
      </w:r>
      <w:r w:rsidRPr="002B3D13">
        <w:rPr>
          <w:rFonts w:ascii="Times New Roman" w:hAnsi="Times New Roman" w:cs="Times New Roman"/>
          <w:sz w:val="24"/>
          <w:szCs w:val="24"/>
        </w:rPr>
        <w:t xml:space="preserve">nije davao jamstva, niti </w:t>
      </w:r>
      <w:r w:rsidR="00F562EF" w:rsidRPr="002B3D13">
        <w:rPr>
          <w:rFonts w:ascii="Times New Roman" w:hAnsi="Times New Roman" w:cs="Times New Roman"/>
          <w:sz w:val="24"/>
          <w:szCs w:val="24"/>
        </w:rPr>
        <w:t>su evidentirana plaćanja po protestiranim jamstvima</w:t>
      </w:r>
      <w:r w:rsidR="00F53146" w:rsidRPr="002B3D13">
        <w:rPr>
          <w:rFonts w:ascii="Times New Roman" w:hAnsi="Times New Roman" w:cs="Times New Roman"/>
          <w:sz w:val="24"/>
          <w:szCs w:val="24"/>
        </w:rPr>
        <w:t>.</w:t>
      </w:r>
    </w:p>
    <w:p w14:paraId="7240A099" w14:textId="77777777" w:rsidR="007303CF" w:rsidRPr="002B3D13" w:rsidRDefault="007303CF" w:rsidP="00B65D1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28E2A4" w14:textId="77777777" w:rsidR="00624015" w:rsidRPr="002B3D13" w:rsidRDefault="00624015" w:rsidP="00B65D1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40F907" w14:textId="7C1BD288" w:rsidR="008A2017" w:rsidRPr="002B3D13" w:rsidRDefault="00E30A16" w:rsidP="00B65D1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D1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B3D1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B3D1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B3D1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B3D1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B3D1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B3D1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B3D1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B3D13">
        <w:rPr>
          <w:rFonts w:ascii="Times New Roman" w:hAnsi="Times New Roman" w:cs="Times New Roman"/>
          <w:sz w:val="24"/>
          <w:szCs w:val="24"/>
        </w:rPr>
        <w:t>Predsjednica Upravnog vijeća</w:t>
      </w:r>
    </w:p>
    <w:p w14:paraId="300CAF4E" w14:textId="7B64A1DE" w:rsidR="00E30A16" w:rsidRPr="002B3D13" w:rsidRDefault="00E30A16" w:rsidP="00B65D1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D13">
        <w:rPr>
          <w:rFonts w:ascii="Times New Roman" w:hAnsi="Times New Roman" w:cs="Times New Roman"/>
          <w:sz w:val="24"/>
          <w:szCs w:val="24"/>
        </w:rPr>
        <w:tab/>
      </w:r>
      <w:r w:rsidRPr="002B3D13">
        <w:rPr>
          <w:rFonts w:ascii="Times New Roman" w:hAnsi="Times New Roman" w:cs="Times New Roman"/>
          <w:sz w:val="24"/>
          <w:szCs w:val="24"/>
        </w:rPr>
        <w:tab/>
      </w:r>
      <w:r w:rsidRPr="002B3D13">
        <w:rPr>
          <w:rFonts w:ascii="Times New Roman" w:hAnsi="Times New Roman" w:cs="Times New Roman"/>
          <w:sz w:val="24"/>
          <w:szCs w:val="24"/>
        </w:rPr>
        <w:tab/>
      </w:r>
      <w:r w:rsidRPr="002B3D13">
        <w:rPr>
          <w:rFonts w:ascii="Times New Roman" w:hAnsi="Times New Roman" w:cs="Times New Roman"/>
          <w:sz w:val="24"/>
          <w:szCs w:val="24"/>
        </w:rPr>
        <w:tab/>
      </w:r>
      <w:r w:rsidRPr="002B3D13">
        <w:rPr>
          <w:rFonts w:ascii="Times New Roman" w:hAnsi="Times New Roman" w:cs="Times New Roman"/>
          <w:sz w:val="24"/>
          <w:szCs w:val="24"/>
        </w:rPr>
        <w:tab/>
      </w:r>
      <w:r w:rsidRPr="002B3D13">
        <w:rPr>
          <w:rFonts w:ascii="Times New Roman" w:hAnsi="Times New Roman" w:cs="Times New Roman"/>
          <w:sz w:val="24"/>
          <w:szCs w:val="24"/>
        </w:rPr>
        <w:tab/>
      </w:r>
      <w:r w:rsidRPr="002B3D13">
        <w:rPr>
          <w:rFonts w:ascii="Times New Roman" w:hAnsi="Times New Roman" w:cs="Times New Roman"/>
          <w:sz w:val="24"/>
          <w:szCs w:val="24"/>
        </w:rPr>
        <w:tab/>
      </w:r>
      <w:r w:rsidRPr="002B3D13">
        <w:rPr>
          <w:rFonts w:ascii="Times New Roman" w:hAnsi="Times New Roman" w:cs="Times New Roman"/>
          <w:sz w:val="24"/>
          <w:szCs w:val="24"/>
        </w:rPr>
        <w:tab/>
      </w:r>
      <w:r w:rsidRPr="002B3D13">
        <w:rPr>
          <w:rFonts w:ascii="Times New Roman" w:hAnsi="Times New Roman" w:cs="Times New Roman"/>
          <w:sz w:val="24"/>
          <w:szCs w:val="24"/>
        </w:rPr>
        <w:tab/>
        <w:t xml:space="preserve">Katarina </w:t>
      </w:r>
      <w:proofErr w:type="spellStart"/>
      <w:r w:rsidRPr="002B3D13">
        <w:rPr>
          <w:rFonts w:ascii="Times New Roman" w:hAnsi="Times New Roman" w:cs="Times New Roman"/>
          <w:sz w:val="24"/>
          <w:szCs w:val="24"/>
        </w:rPr>
        <w:t>Radat</w:t>
      </w:r>
      <w:proofErr w:type="spellEnd"/>
    </w:p>
    <w:p w14:paraId="654364B9" w14:textId="77777777" w:rsidR="00E30A16" w:rsidRPr="008A2017" w:rsidRDefault="00E30A16" w:rsidP="00B65D1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30A16" w:rsidRPr="008A2017" w:rsidSect="00842D9B">
      <w:headerReference w:type="default" r:id="rId11"/>
      <w:footerReference w:type="default" r:id="rId12"/>
      <w:pgSz w:w="11906" w:h="16838"/>
      <w:pgMar w:top="552" w:right="1417" w:bottom="1417" w:left="1417" w:header="1" w:footer="5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755B0" w14:textId="77777777" w:rsidR="007C236E" w:rsidRPr="002B3D13" w:rsidRDefault="007C236E">
      <w:pPr>
        <w:spacing w:after="0" w:line="240" w:lineRule="auto"/>
      </w:pPr>
      <w:r w:rsidRPr="002B3D13">
        <w:separator/>
      </w:r>
    </w:p>
  </w:endnote>
  <w:endnote w:type="continuationSeparator" w:id="0">
    <w:p w14:paraId="31952897" w14:textId="77777777" w:rsidR="007C236E" w:rsidRPr="002B3D13" w:rsidRDefault="007C236E">
      <w:pPr>
        <w:spacing w:after="0" w:line="240" w:lineRule="auto"/>
      </w:pPr>
      <w:r w:rsidRPr="002B3D13">
        <w:continuationSeparator/>
      </w:r>
    </w:p>
  </w:endnote>
  <w:endnote w:type="continuationNotice" w:id="1">
    <w:p w14:paraId="1CB1DC08" w14:textId="77777777" w:rsidR="007C236E" w:rsidRPr="002B3D13" w:rsidRDefault="007C23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6419F" w14:textId="0A1E22C2" w:rsidR="00BC3424" w:rsidRPr="002B3D13" w:rsidRDefault="00DA2229">
    <w:pPr>
      <w:pStyle w:val="Podnoje"/>
    </w:pPr>
    <w:r w:rsidRPr="002B3D13">
      <w:rPr>
        <w:rFonts w:ascii="Calibri" w:eastAsia="Calibri" w:hAnsi="Calibri" w:cs="Times New Roman"/>
        <w:noProof/>
        <w:lang w:eastAsia="hr-HR"/>
      </w:rPr>
      <w:drawing>
        <wp:inline distT="0" distB="0" distL="0" distR="0" wp14:anchorId="5FEA64AE" wp14:editId="3E254625">
          <wp:extent cx="5731510" cy="497843"/>
          <wp:effectExtent l="0" t="0" r="254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497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664E6" w14:textId="77777777" w:rsidR="007C236E" w:rsidRPr="002B3D13" w:rsidRDefault="007C236E">
      <w:pPr>
        <w:spacing w:after="0" w:line="240" w:lineRule="auto"/>
      </w:pPr>
      <w:r w:rsidRPr="002B3D13">
        <w:separator/>
      </w:r>
    </w:p>
  </w:footnote>
  <w:footnote w:type="continuationSeparator" w:id="0">
    <w:p w14:paraId="76F963FF" w14:textId="77777777" w:rsidR="007C236E" w:rsidRPr="002B3D13" w:rsidRDefault="007C236E">
      <w:pPr>
        <w:spacing w:after="0" w:line="240" w:lineRule="auto"/>
      </w:pPr>
      <w:r w:rsidRPr="002B3D13">
        <w:continuationSeparator/>
      </w:r>
    </w:p>
  </w:footnote>
  <w:footnote w:type="continuationNotice" w:id="1">
    <w:p w14:paraId="7AA04F0F" w14:textId="77777777" w:rsidR="007C236E" w:rsidRPr="002B3D13" w:rsidRDefault="007C236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02F60" w14:textId="77777777" w:rsidR="00BC3424" w:rsidRPr="002B3D13" w:rsidRDefault="00BC3424">
    <w:pPr>
      <w:pStyle w:val="Zaglavlje"/>
    </w:pPr>
  </w:p>
  <w:p w14:paraId="70A649A4" w14:textId="77777777" w:rsidR="00BC3424" w:rsidRPr="002B3D13" w:rsidRDefault="00BC3424">
    <w:pPr>
      <w:pStyle w:val="Zaglavlje"/>
    </w:pPr>
  </w:p>
  <w:p w14:paraId="36641BA1" w14:textId="37580221" w:rsidR="00BC3424" w:rsidRPr="002B3D13" w:rsidRDefault="00F24F2F" w:rsidP="00974FE8">
    <w:pPr>
      <w:pStyle w:val="Zaglavlje"/>
      <w:ind w:left="-284"/>
      <w:rPr>
        <w:lang w:eastAsia="hr-HR"/>
      </w:rPr>
    </w:pPr>
    <w:r w:rsidRPr="002B3D13">
      <w:rPr>
        <w:noProof/>
        <w:lang w:eastAsia="hr-HR"/>
      </w:rPr>
      <w:drawing>
        <wp:inline distT="0" distB="0" distL="0" distR="0" wp14:anchorId="4996D3F5" wp14:editId="06B7A799">
          <wp:extent cx="5760720" cy="628650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56805C" w14:textId="77777777" w:rsidR="00F24F2F" w:rsidRPr="002B3D13" w:rsidRDefault="00F24F2F" w:rsidP="00974FE8">
    <w:pPr>
      <w:pStyle w:val="Zaglavlje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2538B"/>
    <w:multiLevelType w:val="hybridMultilevel"/>
    <w:tmpl w:val="48E02918"/>
    <w:lvl w:ilvl="0" w:tplc="9D44A174">
      <w:numFmt w:val="bullet"/>
      <w:lvlText w:val="-"/>
      <w:lvlJc w:val="left"/>
      <w:pPr>
        <w:ind w:left="1770" w:hanging="360"/>
      </w:pPr>
      <w:rPr>
        <w:rFonts w:ascii="Arial Narrow" w:eastAsia="Times New Roman" w:hAnsi="Arial Narrow" w:cs="Arial" w:hint="default"/>
        <w:color w:val="auto"/>
      </w:rPr>
    </w:lvl>
    <w:lvl w:ilvl="1" w:tplc="041A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4A4876C9"/>
    <w:multiLevelType w:val="hybridMultilevel"/>
    <w:tmpl w:val="AEB252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F003F3"/>
    <w:multiLevelType w:val="multilevel"/>
    <w:tmpl w:val="FE6AC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79063972">
    <w:abstractNumId w:val="0"/>
  </w:num>
  <w:num w:numId="2" w16cid:durableId="1624652819">
    <w:abstractNumId w:val="0"/>
  </w:num>
  <w:num w:numId="3" w16cid:durableId="40516455">
    <w:abstractNumId w:val="1"/>
  </w:num>
  <w:num w:numId="4" w16cid:durableId="789204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A16"/>
    <w:rsid w:val="0000288C"/>
    <w:rsid w:val="00005868"/>
    <w:rsid w:val="000059F1"/>
    <w:rsid w:val="00007973"/>
    <w:rsid w:val="000103CC"/>
    <w:rsid w:val="00011251"/>
    <w:rsid w:val="0001531B"/>
    <w:rsid w:val="00016452"/>
    <w:rsid w:val="000164A5"/>
    <w:rsid w:val="00020042"/>
    <w:rsid w:val="000202CD"/>
    <w:rsid w:val="0002182E"/>
    <w:rsid w:val="000233B4"/>
    <w:rsid w:val="00025ACD"/>
    <w:rsid w:val="00030BC2"/>
    <w:rsid w:val="00047E8F"/>
    <w:rsid w:val="00050D48"/>
    <w:rsid w:val="000530AD"/>
    <w:rsid w:val="00053DE9"/>
    <w:rsid w:val="000553E2"/>
    <w:rsid w:val="00057F83"/>
    <w:rsid w:val="00057FD7"/>
    <w:rsid w:val="00061856"/>
    <w:rsid w:val="00065326"/>
    <w:rsid w:val="00065875"/>
    <w:rsid w:val="00066DE4"/>
    <w:rsid w:val="00070522"/>
    <w:rsid w:val="000728B2"/>
    <w:rsid w:val="0007544C"/>
    <w:rsid w:val="000769BB"/>
    <w:rsid w:val="000771A3"/>
    <w:rsid w:val="00077822"/>
    <w:rsid w:val="00080C69"/>
    <w:rsid w:val="000901A5"/>
    <w:rsid w:val="00092EA8"/>
    <w:rsid w:val="00094FBD"/>
    <w:rsid w:val="00096397"/>
    <w:rsid w:val="00096D43"/>
    <w:rsid w:val="000A0C76"/>
    <w:rsid w:val="000A48B8"/>
    <w:rsid w:val="000A6CD3"/>
    <w:rsid w:val="000A75D1"/>
    <w:rsid w:val="000B2578"/>
    <w:rsid w:val="000B597C"/>
    <w:rsid w:val="000C2755"/>
    <w:rsid w:val="000C4A99"/>
    <w:rsid w:val="000C7B1D"/>
    <w:rsid w:val="000C7E4D"/>
    <w:rsid w:val="000D07E9"/>
    <w:rsid w:val="000D34BF"/>
    <w:rsid w:val="000D6D02"/>
    <w:rsid w:val="000E0173"/>
    <w:rsid w:val="000E0900"/>
    <w:rsid w:val="000E356A"/>
    <w:rsid w:val="000E4203"/>
    <w:rsid w:val="000E4939"/>
    <w:rsid w:val="000E5287"/>
    <w:rsid w:val="000E5FC5"/>
    <w:rsid w:val="000F4F7F"/>
    <w:rsid w:val="000F64B7"/>
    <w:rsid w:val="00100E05"/>
    <w:rsid w:val="001043AB"/>
    <w:rsid w:val="00105573"/>
    <w:rsid w:val="001056F2"/>
    <w:rsid w:val="0010797E"/>
    <w:rsid w:val="001110FD"/>
    <w:rsid w:val="00111541"/>
    <w:rsid w:val="00114345"/>
    <w:rsid w:val="00115FC5"/>
    <w:rsid w:val="00121E5E"/>
    <w:rsid w:val="00122651"/>
    <w:rsid w:val="001238DF"/>
    <w:rsid w:val="00123A77"/>
    <w:rsid w:val="00123E4B"/>
    <w:rsid w:val="00124BEF"/>
    <w:rsid w:val="00125E28"/>
    <w:rsid w:val="001301E5"/>
    <w:rsid w:val="001306C1"/>
    <w:rsid w:val="00132EC8"/>
    <w:rsid w:val="0013360F"/>
    <w:rsid w:val="00133B95"/>
    <w:rsid w:val="00133E59"/>
    <w:rsid w:val="0013474A"/>
    <w:rsid w:val="00135441"/>
    <w:rsid w:val="00137048"/>
    <w:rsid w:val="001374C2"/>
    <w:rsid w:val="00145BF2"/>
    <w:rsid w:val="00147F35"/>
    <w:rsid w:val="001502EB"/>
    <w:rsid w:val="00154CD1"/>
    <w:rsid w:val="00155AB9"/>
    <w:rsid w:val="0015645A"/>
    <w:rsid w:val="0016345C"/>
    <w:rsid w:val="00164080"/>
    <w:rsid w:val="00164CD6"/>
    <w:rsid w:val="001651F5"/>
    <w:rsid w:val="0017636E"/>
    <w:rsid w:val="001770C2"/>
    <w:rsid w:val="00177A0C"/>
    <w:rsid w:val="00177BDD"/>
    <w:rsid w:val="0018182D"/>
    <w:rsid w:val="00181E4D"/>
    <w:rsid w:val="00181FE1"/>
    <w:rsid w:val="00183095"/>
    <w:rsid w:val="00184B51"/>
    <w:rsid w:val="001857A1"/>
    <w:rsid w:val="00185FD0"/>
    <w:rsid w:val="00186235"/>
    <w:rsid w:val="00196BFA"/>
    <w:rsid w:val="00197640"/>
    <w:rsid w:val="001A44D8"/>
    <w:rsid w:val="001A5CF6"/>
    <w:rsid w:val="001A61A1"/>
    <w:rsid w:val="001A667E"/>
    <w:rsid w:val="001A6809"/>
    <w:rsid w:val="001B1966"/>
    <w:rsid w:val="001B6BB3"/>
    <w:rsid w:val="001C46C8"/>
    <w:rsid w:val="001C5A91"/>
    <w:rsid w:val="001C5EFB"/>
    <w:rsid w:val="001C6056"/>
    <w:rsid w:val="001D01EE"/>
    <w:rsid w:val="001D2E44"/>
    <w:rsid w:val="001D4D50"/>
    <w:rsid w:val="001D6CEE"/>
    <w:rsid w:val="001D72BE"/>
    <w:rsid w:val="001E23E5"/>
    <w:rsid w:val="001E3F9C"/>
    <w:rsid w:val="001E4A3E"/>
    <w:rsid w:val="001F17BE"/>
    <w:rsid w:val="001F3F42"/>
    <w:rsid w:val="001F5A9D"/>
    <w:rsid w:val="001F7928"/>
    <w:rsid w:val="0020334C"/>
    <w:rsid w:val="00206B15"/>
    <w:rsid w:val="00214229"/>
    <w:rsid w:val="00214929"/>
    <w:rsid w:val="00215CFA"/>
    <w:rsid w:val="00216207"/>
    <w:rsid w:val="002168FB"/>
    <w:rsid w:val="00217712"/>
    <w:rsid w:val="00220A5F"/>
    <w:rsid w:val="00221C87"/>
    <w:rsid w:val="00221E95"/>
    <w:rsid w:val="00223A93"/>
    <w:rsid w:val="00226787"/>
    <w:rsid w:val="0023064A"/>
    <w:rsid w:val="002307BF"/>
    <w:rsid w:val="00231AE1"/>
    <w:rsid w:val="002325C7"/>
    <w:rsid w:val="00233B69"/>
    <w:rsid w:val="00234B4E"/>
    <w:rsid w:val="002369EF"/>
    <w:rsid w:val="00237372"/>
    <w:rsid w:val="0024155C"/>
    <w:rsid w:val="00246491"/>
    <w:rsid w:val="00251FC6"/>
    <w:rsid w:val="00255D57"/>
    <w:rsid w:val="002572A0"/>
    <w:rsid w:val="00270CA6"/>
    <w:rsid w:val="002725AB"/>
    <w:rsid w:val="00275C11"/>
    <w:rsid w:val="002765A9"/>
    <w:rsid w:val="002818FE"/>
    <w:rsid w:val="002820BA"/>
    <w:rsid w:val="00284C5F"/>
    <w:rsid w:val="00291FA5"/>
    <w:rsid w:val="00292341"/>
    <w:rsid w:val="00294A41"/>
    <w:rsid w:val="0029589A"/>
    <w:rsid w:val="00296AF1"/>
    <w:rsid w:val="002A0CF9"/>
    <w:rsid w:val="002A3DCE"/>
    <w:rsid w:val="002A5ABC"/>
    <w:rsid w:val="002A785C"/>
    <w:rsid w:val="002B0133"/>
    <w:rsid w:val="002B2592"/>
    <w:rsid w:val="002B2F18"/>
    <w:rsid w:val="002B3D13"/>
    <w:rsid w:val="002B5204"/>
    <w:rsid w:val="002C0DFB"/>
    <w:rsid w:val="002C4A5B"/>
    <w:rsid w:val="002D07C9"/>
    <w:rsid w:val="002D2193"/>
    <w:rsid w:val="002D22EE"/>
    <w:rsid w:val="002D250B"/>
    <w:rsid w:val="002D2C77"/>
    <w:rsid w:val="002D6076"/>
    <w:rsid w:val="002D76BA"/>
    <w:rsid w:val="002E1E33"/>
    <w:rsid w:val="002E2C69"/>
    <w:rsid w:val="002E5F02"/>
    <w:rsid w:val="002E6194"/>
    <w:rsid w:val="002E63E5"/>
    <w:rsid w:val="002F0655"/>
    <w:rsid w:val="002F5DEC"/>
    <w:rsid w:val="002F5FDC"/>
    <w:rsid w:val="002F6C10"/>
    <w:rsid w:val="003003F6"/>
    <w:rsid w:val="0030438A"/>
    <w:rsid w:val="00304E8B"/>
    <w:rsid w:val="0030719C"/>
    <w:rsid w:val="003075CC"/>
    <w:rsid w:val="00312882"/>
    <w:rsid w:val="003136EE"/>
    <w:rsid w:val="0031499D"/>
    <w:rsid w:val="00314AEA"/>
    <w:rsid w:val="00321647"/>
    <w:rsid w:val="00323875"/>
    <w:rsid w:val="003338D6"/>
    <w:rsid w:val="00334A1C"/>
    <w:rsid w:val="0033572D"/>
    <w:rsid w:val="0033691B"/>
    <w:rsid w:val="0034045D"/>
    <w:rsid w:val="003417DB"/>
    <w:rsid w:val="0034400C"/>
    <w:rsid w:val="00351217"/>
    <w:rsid w:val="003558F5"/>
    <w:rsid w:val="00356BEC"/>
    <w:rsid w:val="003575C2"/>
    <w:rsid w:val="00362009"/>
    <w:rsid w:val="00362743"/>
    <w:rsid w:val="00362D2E"/>
    <w:rsid w:val="00362E49"/>
    <w:rsid w:val="003658F3"/>
    <w:rsid w:val="003701A3"/>
    <w:rsid w:val="0037623C"/>
    <w:rsid w:val="00376BFB"/>
    <w:rsid w:val="003773B3"/>
    <w:rsid w:val="00383611"/>
    <w:rsid w:val="003904E4"/>
    <w:rsid w:val="00392B75"/>
    <w:rsid w:val="00392E80"/>
    <w:rsid w:val="0039465F"/>
    <w:rsid w:val="00394B49"/>
    <w:rsid w:val="003962D5"/>
    <w:rsid w:val="003A15CE"/>
    <w:rsid w:val="003A3327"/>
    <w:rsid w:val="003A53D1"/>
    <w:rsid w:val="003A7CC9"/>
    <w:rsid w:val="003B14C5"/>
    <w:rsid w:val="003B58D8"/>
    <w:rsid w:val="003B6BF0"/>
    <w:rsid w:val="003C1BDF"/>
    <w:rsid w:val="003C2EB9"/>
    <w:rsid w:val="003C3412"/>
    <w:rsid w:val="003C36CE"/>
    <w:rsid w:val="003C3ACA"/>
    <w:rsid w:val="003C4507"/>
    <w:rsid w:val="003C60D4"/>
    <w:rsid w:val="003D17BE"/>
    <w:rsid w:val="003D4007"/>
    <w:rsid w:val="003D4AFF"/>
    <w:rsid w:val="003D6EBF"/>
    <w:rsid w:val="003E1209"/>
    <w:rsid w:val="003E2422"/>
    <w:rsid w:val="003E24E8"/>
    <w:rsid w:val="003E4055"/>
    <w:rsid w:val="003E5485"/>
    <w:rsid w:val="003F56B7"/>
    <w:rsid w:val="003F5E2A"/>
    <w:rsid w:val="00403789"/>
    <w:rsid w:val="004067EF"/>
    <w:rsid w:val="00412A2F"/>
    <w:rsid w:val="004212A6"/>
    <w:rsid w:val="00425E75"/>
    <w:rsid w:val="0042652A"/>
    <w:rsid w:val="004266F5"/>
    <w:rsid w:val="00426E70"/>
    <w:rsid w:val="00427955"/>
    <w:rsid w:val="00430F4B"/>
    <w:rsid w:val="00433EB3"/>
    <w:rsid w:val="0043626C"/>
    <w:rsid w:val="0043712B"/>
    <w:rsid w:val="00437437"/>
    <w:rsid w:val="00440433"/>
    <w:rsid w:val="00442838"/>
    <w:rsid w:val="00444816"/>
    <w:rsid w:val="0044672C"/>
    <w:rsid w:val="00450964"/>
    <w:rsid w:val="004531C9"/>
    <w:rsid w:val="0045549B"/>
    <w:rsid w:val="00456261"/>
    <w:rsid w:val="004572B8"/>
    <w:rsid w:val="004576FE"/>
    <w:rsid w:val="00463497"/>
    <w:rsid w:val="004636D1"/>
    <w:rsid w:val="004653E4"/>
    <w:rsid w:val="0046606E"/>
    <w:rsid w:val="0047518D"/>
    <w:rsid w:val="00475AD5"/>
    <w:rsid w:val="004816F8"/>
    <w:rsid w:val="004818AB"/>
    <w:rsid w:val="00481B40"/>
    <w:rsid w:val="00484207"/>
    <w:rsid w:val="00485D7E"/>
    <w:rsid w:val="00485EB6"/>
    <w:rsid w:val="00490ED0"/>
    <w:rsid w:val="0049258D"/>
    <w:rsid w:val="00497A79"/>
    <w:rsid w:val="004A4420"/>
    <w:rsid w:val="004A4779"/>
    <w:rsid w:val="004A5B81"/>
    <w:rsid w:val="004A7BCF"/>
    <w:rsid w:val="004B52D8"/>
    <w:rsid w:val="004B5A6B"/>
    <w:rsid w:val="004C1246"/>
    <w:rsid w:val="004C2AD6"/>
    <w:rsid w:val="004C4414"/>
    <w:rsid w:val="004C694D"/>
    <w:rsid w:val="004D3AE2"/>
    <w:rsid w:val="004D506B"/>
    <w:rsid w:val="004E0313"/>
    <w:rsid w:val="004E150D"/>
    <w:rsid w:val="004E355C"/>
    <w:rsid w:val="004E3AE3"/>
    <w:rsid w:val="004E4CE1"/>
    <w:rsid w:val="004E7CF0"/>
    <w:rsid w:val="004F234B"/>
    <w:rsid w:val="004F4079"/>
    <w:rsid w:val="004F474E"/>
    <w:rsid w:val="004F4D5C"/>
    <w:rsid w:val="00500D0C"/>
    <w:rsid w:val="00501D4D"/>
    <w:rsid w:val="00503136"/>
    <w:rsid w:val="0050538F"/>
    <w:rsid w:val="005059DD"/>
    <w:rsid w:val="00507A6A"/>
    <w:rsid w:val="005104E8"/>
    <w:rsid w:val="0051202B"/>
    <w:rsid w:val="00513D88"/>
    <w:rsid w:val="00515780"/>
    <w:rsid w:val="00516412"/>
    <w:rsid w:val="00517C6B"/>
    <w:rsid w:val="00522D83"/>
    <w:rsid w:val="00526810"/>
    <w:rsid w:val="0053080C"/>
    <w:rsid w:val="00534939"/>
    <w:rsid w:val="00535232"/>
    <w:rsid w:val="005430CE"/>
    <w:rsid w:val="00543EF4"/>
    <w:rsid w:val="00543EFD"/>
    <w:rsid w:val="00545476"/>
    <w:rsid w:val="005458C5"/>
    <w:rsid w:val="00545EC0"/>
    <w:rsid w:val="00551591"/>
    <w:rsid w:val="00552728"/>
    <w:rsid w:val="00555FC4"/>
    <w:rsid w:val="00560E5F"/>
    <w:rsid w:val="005629B6"/>
    <w:rsid w:val="00564299"/>
    <w:rsid w:val="005651F2"/>
    <w:rsid w:val="00565212"/>
    <w:rsid w:val="005719D3"/>
    <w:rsid w:val="005752AD"/>
    <w:rsid w:val="00575ABE"/>
    <w:rsid w:val="0057636A"/>
    <w:rsid w:val="00580E0D"/>
    <w:rsid w:val="0058124A"/>
    <w:rsid w:val="00581B2F"/>
    <w:rsid w:val="00591786"/>
    <w:rsid w:val="0059181B"/>
    <w:rsid w:val="0059198E"/>
    <w:rsid w:val="00592B0C"/>
    <w:rsid w:val="00593795"/>
    <w:rsid w:val="00593B53"/>
    <w:rsid w:val="00595C48"/>
    <w:rsid w:val="00596958"/>
    <w:rsid w:val="005A11D8"/>
    <w:rsid w:val="005A38E1"/>
    <w:rsid w:val="005A49F8"/>
    <w:rsid w:val="005A7DFD"/>
    <w:rsid w:val="005B148A"/>
    <w:rsid w:val="005B3305"/>
    <w:rsid w:val="005B3912"/>
    <w:rsid w:val="005C6CA7"/>
    <w:rsid w:val="005C71B3"/>
    <w:rsid w:val="005D0E87"/>
    <w:rsid w:val="005D6A1E"/>
    <w:rsid w:val="005E1E55"/>
    <w:rsid w:val="005E28DF"/>
    <w:rsid w:val="005E5562"/>
    <w:rsid w:val="005E6E6A"/>
    <w:rsid w:val="005E7404"/>
    <w:rsid w:val="006009CB"/>
    <w:rsid w:val="00601070"/>
    <w:rsid w:val="006019B4"/>
    <w:rsid w:val="00604589"/>
    <w:rsid w:val="00621877"/>
    <w:rsid w:val="00622439"/>
    <w:rsid w:val="00623D8E"/>
    <w:rsid w:val="00624015"/>
    <w:rsid w:val="0062675E"/>
    <w:rsid w:val="006267B2"/>
    <w:rsid w:val="00627E4D"/>
    <w:rsid w:val="006342D4"/>
    <w:rsid w:val="00634444"/>
    <w:rsid w:val="00636E44"/>
    <w:rsid w:val="00641800"/>
    <w:rsid w:val="00641E9E"/>
    <w:rsid w:val="00642754"/>
    <w:rsid w:val="006428BF"/>
    <w:rsid w:val="006467D3"/>
    <w:rsid w:val="00647B27"/>
    <w:rsid w:val="00647B40"/>
    <w:rsid w:val="006605CE"/>
    <w:rsid w:val="0066298B"/>
    <w:rsid w:val="00666A9D"/>
    <w:rsid w:val="00672199"/>
    <w:rsid w:val="006744D9"/>
    <w:rsid w:val="00675DAA"/>
    <w:rsid w:val="00676433"/>
    <w:rsid w:val="00676CE2"/>
    <w:rsid w:val="00680EC6"/>
    <w:rsid w:val="00681E8E"/>
    <w:rsid w:val="006833F1"/>
    <w:rsid w:val="0068671E"/>
    <w:rsid w:val="006877AB"/>
    <w:rsid w:val="00690316"/>
    <w:rsid w:val="00692BF2"/>
    <w:rsid w:val="006931A7"/>
    <w:rsid w:val="006A078A"/>
    <w:rsid w:val="006A4878"/>
    <w:rsid w:val="006B1434"/>
    <w:rsid w:val="006B376A"/>
    <w:rsid w:val="006B54DF"/>
    <w:rsid w:val="006B55C8"/>
    <w:rsid w:val="006C2731"/>
    <w:rsid w:val="006C2C17"/>
    <w:rsid w:val="006D3E35"/>
    <w:rsid w:val="006D48BB"/>
    <w:rsid w:val="006D5066"/>
    <w:rsid w:val="006D5617"/>
    <w:rsid w:val="006D737A"/>
    <w:rsid w:val="006D784A"/>
    <w:rsid w:val="006E0945"/>
    <w:rsid w:val="006E73EA"/>
    <w:rsid w:val="006F6A9B"/>
    <w:rsid w:val="007115E0"/>
    <w:rsid w:val="00711738"/>
    <w:rsid w:val="00711963"/>
    <w:rsid w:val="00716C22"/>
    <w:rsid w:val="00716CC8"/>
    <w:rsid w:val="007220D6"/>
    <w:rsid w:val="007221C1"/>
    <w:rsid w:val="00724ED7"/>
    <w:rsid w:val="0072517F"/>
    <w:rsid w:val="00725907"/>
    <w:rsid w:val="00725A0A"/>
    <w:rsid w:val="00725FBD"/>
    <w:rsid w:val="007303CF"/>
    <w:rsid w:val="007312C8"/>
    <w:rsid w:val="00732B21"/>
    <w:rsid w:val="00733B99"/>
    <w:rsid w:val="007345F8"/>
    <w:rsid w:val="0073509B"/>
    <w:rsid w:val="00741E13"/>
    <w:rsid w:val="007428C7"/>
    <w:rsid w:val="00747053"/>
    <w:rsid w:val="00750F04"/>
    <w:rsid w:val="0075469D"/>
    <w:rsid w:val="0075510D"/>
    <w:rsid w:val="00760DDB"/>
    <w:rsid w:val="00764E9D"/>
    <w:rsid w:val="007658C5"/>
    <w:rsid w:val="00767834"/>
    <w:rsid w:val="007752C0"/>
    <w:rsid w:val="007758D3"/>
    <w:rsid w:val="007767FB"/>
    <w:rsid w:val="007779D0"/>
    <w:rsid w:val="00784BCC"/>
    <w:rsid w:val="00786E14"/>
    <w:rsid w:val="007921EE"/>
    <w:rsid w:val="007A0A05"/>
    <w:rsid w:val="007A4B0E"/>
    <w:rsid w:val="007A6568"/>
    <w:rsid w:val="007A6C7A"/>
    <w:rsid w:val="007B6C00"/>
    <w:rsid w:val="007C1150"/>
    <w:rsid w:val="007C236E"/>
    <w:rsid w:val="007C477E"/>
    <w:rsid w:val="007C569C"/>
    <w:rsid w:val="007C5849"/>
    <w:rsid w:val="007C679D"/>
    <w:rsid w:val="007C6AA4"/>
    <w:rsid w:val="007D1FF7"/>
    <w:rsid w:val="007D3BD3"/>
    <w:rsid w:val="007D58D9"/>
    <w:rsid w:val="007E0063"/>
    <w:rsid w:val="007E5A31"/>
    <w:rsid w:val="007E6847"/>
    <w:rsid w:val="007F1839"/>
    <w:rsid w:val="007F2388"/>
    <w:rsid w:val="007F37B7"/>
    <w:rsid w:val="007F4AB3"/>
    <w:rsid w:val="007F5957"/>
    <w:rsid w:val="007F7CF2"/>
    <w:rsid w:val="00803ED2"/>
    <w:rsid w:val="00805238"/>
    <w:rsid w:val="00806434"/>
    <w:rsid w:val="0081095A"/>
    <w:rsid w:val="00811FBB"/>
    <w:rsid w:val="00812322"/>
    <w:rsid w:val="008139B4"/>
    <w:rsid w:val="008139C8"/>
    <w:rsid w:val="008167AC"/>
    <w:rsid w:val="0081735A"/>
    <w:rsid w:val="00817B21"/>
    <w:rsid w:val="008260EA"/>
    <w:rsid w:val="00826C00"/>
    <w:rsid w:val="00840875"/>
    <w:rsid w:val="00842D9B"/>
    <w:rsid w:val="008433DD"/>
    <w:rsid w:val="00851043"/>
    <w:rsid w:val="00851270"/>
    <w:rsid w:val="00853883"/>
    <w:rsid w:val="008553B0"/>
    <w:rsid w:val="0085698D"/>
    <w:rsid w:val="00856D41"/>
    <w:rsid w:val="00860EAB"/>
    <w:rsid w:val="00864983"/>
    <w:rsid w:val="0086500B"/>
    <w:rsid w:val="00866801"/>
    <w:rsid w:val="00866B04"/>
    <w:rsid w:val="00867279"/>
    <w:rsid w:val="00870B12"/>
    <w:rsid w:val="00871495"/>
    <w:rsid w:val="00876FC7"/>
    <w:rsid w:val="00882F8A"/>
    <w:rsid w:val="00886A49"/>
    <w:rsid w:val="008907D9"/>
    <w:rsid w:val="00891352"/>
    <w:rsid w:val="00897FEB"/>
    <w:rsid w:val="008A2017"/>
    <w:rsid w:val="008A49DA"/>
    <w:rsid w:val="008A5286"/>
    <w:rsid w:val="008A6BAB"/>
    <w:rsid w:val="008B0959"/>
    <w:rsid w:val="008B0B79"/>
    <w:rsid w:val="008B3971"/>
    <w:rsid w:val="008B7C24"/>
    <w:rsid w:val="008C3665"/>
    <w:rsid w:val="008C36C1"/>
    <w:rsid w:val="008C59F8"/>
    <w:rsid w:val="008D0289"/>
    <w:rsid w:val="008D5B90"/>
    <w:rsid w:val="008D5BB4"/>
    <w:rsid w:val="008D6864"/>
    <w:rsid w:val="008D72F8"/>
    <w:rsid w:val="008E3288"/>
    <w:rsid w:val="008E496C"/>
    <w:rsid w:val="008E7523"/>
    <w:rsid w:val="008F30A2"/>
    <w:rsid w:val="008F7F20"/>
    <w:rsid w:val="00900437"/>
    <w:rsid w:val="009045C9"/>
    <w:rsid w:val="00914168"/>
    <w:rsid w:val="0091680C"/>
    <w:rsid w:val="009236B8"/>
    <w:rsid w:val="0092469E"/>
    <w:rsid w:val="00924CC5"/>
    <w:rsid w:val="009279DA"/>
    <w:rsid w:val="00927BC5"/>
    <w:rsid w:val="00931BE9"/>
    <w:rsid w:val="00933D7A"/>
    <w:rsid w:val="00935C27"/>
    <w:rsid w:val="00946F0C"/>
    <w:rsid w:val="0095003A"/>
    <w:rsid w:val="00951D15"/>
    <w:rsid w:val="009529A6"/>
    <w:rsid w:val="00953F8C"/>
    <w:rsid w:val="009565C8"/>
    <w:rsid w:val="0095728C"/>
    <w:rsid w:val="0096053A"/>
    <w:rsid w:val="00960F8B"/>
    <w:rsid w:val="00961780"/>
    <w:rsid w:val="00966F17"/>
    <w:rsid w:val="00972030"/>
    <w:rsid w:val="00977AE4"/>
    <w:rsid w:val="00983B55"/>
    <w:rsid w:val="0098602E"/>
    <w:rsid w:val="00987402"/>
    <w:rsid w:val="00992E07"/>
    <w:rsid w:val="00995262"/>
    <w:rsid w:val="00997F87"/>
    <w:rsid w:val="009A1DA9"/>
    <w:rsid w:val="009A6C81"/>
    <w:rsid w:val="009B28AC"/>
    <w:rsid w:val="009B2B9C"/>
    <w:rsid w:val="009B43F9"/>
    <w:rsid w:val="009B778F"/>
    <w:rsid w:val="009C5589"/>
    <w:rsid w:val="009C6CD3"/>
    <w:rsid w:val="009C767A"/>
    <w:rsid w:val="009D01BB"/>
    <w:rsid w:val="009D2C50"/>
    <w:rsid w:val="009D3C6C"/>
    <w:rsid w:val="009D4FC3"/>
    <w:rsid w:val="009D5402"/>
    <w:rsid w:val="009D6C42"/>
    <w:rsid w:val="009D72A3"/>
    <w:rsid w:val="009E7034"/>
    <w:rsid w:val="009E7947"/>
    <w:rsid w:val="009F03F1"/>
    <w:rsid w:val="009F3828"/>
    <w:rsid w:val="009F39FA"/>
    <w:rsid w:val="009F64BF"/>
    <w:rsid w:val="00A04571"/>
    <w:rsid w:val="00A1732E"/>
    <w:rsid w:val="00A17767"/>
    <w:rsid w:val="00A2451F"/>
    <w:rsid w:val="00A254AD"/>
    <w:rsid w:val="00A25DAF"/>
    <w:rsid w:val="00A2773F"/>
    <w:rsid w:val="00A279F0"/>
    <w:rsid w:val="00A30721"/>
    <w:rsid w:val="00A3302F"/>
    <w:rsid w:val="00A3387E"/>
    <w:rsid w:val="00A373C7"/>
    <w:rsid w:val="00A41ED8"/>
    <w:rsid w:val="00A42824"/>
    <w:rsid w:val="00A42F88"/>
    <w:rsid w:val="00A43E96"/>
    <w:rsid w:val="00A445B8"/>
    <w:rsid w:val="00A460F8"/>
    <w:rsid w:val="00A50F97"/>
    <w:rsid w:val="00A53C35"/>
    <w:rsid w:val="00A5608B"/>
    <w:rsid w:val="00A56B17"/>
    <w:rsid w:val="00A62EA4"/>
    <w:rsid w:val="00A6377E"/>
    <w:rsid w:val="00A64808"/>
    <w:rsid w:val="00A70B7C"/>
    <w:rsid w:val="00A71E62"/>
    <w:rsid w:val="00A71FC2"/>
    <w:rsid w:val="00A73584"/>
    <w:rsid w:val="00A75393"/>
    <w:rsid w:val="00A76B54"/>
    <w:rsid w:val="00A81F16"/>
    <w:rsid w:val="00A823D0"/>
    <w:rsid w:val="00A827AE"/>
    <w:rsid w:val="00A873B5"/>
    <w:rsid w:val="00A9124D"/>
    <w:rsid w:val="00A93EDD"/>
    <w:rsid w:val="00AA08E4"/>
    <w:rsid w:val="00AA0DEA"/>
    <w:rsid w:val="00AA0EFB"/>
    <w:rsid w:val="00AA0EFC"/>
    <w:rsid w:val="00AA223B"/>
    <w:rsid w:val="00AA4369"/>
    <w:rsid w:val="00AA5700"/>
    <w:rsid w:val="00AA7C13"/>
    <w:rsid w:val="00AB24DF"/>
    <w:rsid w:val="00AB6D37"/>
    <w:rsid w:val="00AB7D17"/>
    <w:rsid w:val="00AC0CAB"/>
    <w:rsid w:val="00AC1C40"/>
    <w:rsid w:val="00AC5625"/>
    <w:rsid w:val="00AC7135"/>
    <w:rsid w:val="00AD09D3"/>
    <w:rsid w:val="00AD24BA"/>
    <w:rsid w:val="00AD2E1D"/>
    <w:rsid w:val="00AD63FE"/>
    <w:rsid w:val="00AD731B"/>
    <w:rsid w:val="00AD73CE"/>
    <w:rsid w:val="00AE1480"/>
    <w:rsid w:val="00AE2EE8"/>
    <w:rsid w:val="00AE5376"/>
    <w:rsid w:val="00AE5861"/>
    <w:rsid w:val="00AE5B6E"/>
    <w:rsid w:val="00AF1AB4"/>
    <w:rsid w:val="00AF1EC6"/>
    <w:rsid w:val="00AF3C6E"/>
    <w:rsid w:val="00AF3F67"/>
    <w:rsid w:val="00AF41AA"/>
    <w:rsid w:val="00AF4452"/>
    <w:rsid w:val="00AF6AFD"/>
    <w:rsid w:val="00AF7A15"/>
    <w:rsid w:val="00B0396C"/>
    <w:rsid w:val="00B04071"/>
    <w:rsid w:val="00B11843"/>
    <w:rsid w:val="00B14FAD"/>
    <w:rsid w:val="00B15BBC"/>
    <w:rsid w:val="00B17CB3"/>
    <w:rsid w:val="00B32BC8"/>
    <w:rsid w:val="00B3471B"/>
    <w:rsid w:val="00B40676"/>
    <w:rsid w:val="00B41C77"/>
    <w:rsid w:val="00B4461A"/>
    <w:rsid w:val="00B44C4D"/>
    <w:rsid w:val="00B47AFF"/>
    <w:rsid w:val="00B5380F"/>
    <w:rsid w:val="00B544A2"/>
    <w:rsid w:val="00B569A3"/>
    <w:rsid w:val="00B65D13"/>
    <w:rsid w:val="00B675B5"/>
    <w:rsid w:val="00B70A54"/>
    <w:rsid w:val="00B70D55"/>
    <w:rsid w:val="00B71B88"/>
    <w:rsid w:val="00B73CDB"/>
    <w:rsid w:val="00B749B1"/>
    <w:rsid w:val="00B74A3A"/>
    <w:rsid w:val="00B7796A"/>
    <w:rsid w:val="00B77C10"/>
    <w:rsid w:val="00B81309"/>
    <w:rsid w:val="00B81940"/>
    <w:rsid w:val="00B85729"/>
    <w:rsid w:val="00B90546"/>
    <w:rsid w:val="00B9115D"/>
    <w:rsid w:val="00B91C62"/>
    <w:rsid w:val="00B9580D"/>
    <w:rsid w:val="00B977B3"/>
    <w:rsid w:val="00BA3CAC"/>
    <w:rsid w:val="00BA3EAD"/>
    <w:rsid w:val="00BB08A2"/>
    <w:rsid w:val="00BB0BC3"/>
    <w:rsid w:val="00BB553D"/>
    <w:rsid w:val="00BC3220"/>
    <w:rsid w:val="00BC3424"/>
    <w:rsid w:val="00BC7002"/>
    <w:rsid w:val="00BC77B9"/>
    <w:rsid w:val="00BD1ABD"/>
    <w:rsid w:val="00BD4289"/>
    <w:rsid w:val="00BD48B3"/>
    <w:rsid w:val="00BD554F"/>
    <w:rsid w:val="00BD706B"/>
    <w:rsid w:val="00BE1616"/>
    <w:rsid w:val="00BE276E"/>
    <w:rsid w:val="00BE28BD"/>
    <w:rsid w:val="00BE6E8E"/>
    <w:rsid w:val="00BF03B5"/>
    <w:rsid w:val="00BF2C17"/>
    <w:rsid w:val="00BF5BC1"/>
    <w:rsid w:val="00BF5F71"/>
    <w:rsid w:val="00BF78C7"/>
    <w:rsid w:val="00C00277"/>
    <w:rsid w:val="00C00D08"/>
    <w:rsid w:val="00C02F8E"/>
    <w:rsid w:val="00C0708D"/>
    <w:rsid w:val="00C07FD2"/>
    <w:rsid w:val="00C1105F"/>
    <w:rsid w:val="00C11EB6"/>
    <w:rsid w:val="00C13B6C"/>
    <w:rsid w:val="00C14519"/>
    <w:rsid w:val="00C20901"/>
    <w:rsid w:val="00C21683"/>
    <w:rsid w:val="00C21F1A"/>
    <w:rsid w:val="00C22F16"/>
    <w:rsid w:val="00C24EC7"/>
    <w:rsid w:val="00C26213"/>
    <w:rsid w:val="00C26AC1"/>
    <w:rsid w:val="00C333FA"/>
    <w:rsid w:val="00C34B25"/>
    <w:rsid w:val="00C34F02"/>
    <w:rsid w:val="00C36511"/>
    <w:rsid w:val="00C3655C"/>
    <w:rsid w:val="00C36807"/>
    <w:rsid w:val="00C37C33"/>
    <w:rsid w:val="00C44601"/>
    <w:rsid w:val="00C50602"/>
    <w:rsid w:val="00C5074A"/>
    <w:rsid w:val="00C531AB"/>
    <w:rsid w:val="00C53C1C"/>
    <w:rsid w:val="00C55B38"/>
    <w:rsid w:val="00C64250"/>
    <w:rsid w:val="00C65F2C"/>
    <w:rsid w:val="00C66B5B"/>
    <w:rsid w:val="00C72267"/>
    <w:rsid w:val="00C73050"/>
    <w:rsid w:val="00C76D57"/>
    <w:rsid w:val="00C76FCF"/>
    <w:rsid w:val="00C92037"/>
    <w:rsid w:val="00C92D91"/>
    <w:rsid w:val="00C9417C"/>
    <w:rsid w:val="00C95EDA"/>
    <w:rsid w:val="00C96080"/>
    <w:rsid w:val="00CA0550"/>
    <w:rsid w:val="00CB1C84"/>
    <w:rsid w:val="00CB21E8"/>
    <w:rsid w:val="00CB2D0A"/>
    <w:rsid w:val="00CB4A6B"/>
    <w:rsid w:val="00CB5A92"/>
    <w:rsid w:val="00CC0A6A"/>
    <w:rsid w:val="00CC157F"/>
    <w:rsid w:val="00CC1FBB"/>
    <w:rsid w:val="00CD3671"/>
    <w:rsid w:val="00CD5E90"/>
    <w:rsid w:val="00CD7D1B"/>
    <w:rsid w:val="00CE05CE"/>
    <w:rsid w:val="00CE56B6"/>
    <w:rsid w:val="00CE59DC"/>
    <w:rsid w:val="00CE6C99"/>
    <w:rsid w:val="00CE7BB6"/>
    <w:rsid w:val="00CF1B91"/>
    <w:rsid w:val="00CF1E11"/>
    <w:rsid w:val="00CF4874"/>
    <w:rsid w:val="00CF5C03"/>
    <w:rsid w:val="00CF62DF"/>
    <w:rsid w:val="00D006E5"/>
    <w:rsid w:val="00D00DF4"/>
    <w:rsid w:val="00D0144B"/>
    <w:rsid w:val="00D0167A"/>
    <w:rsid w:val="00D02FF3"/>
    <w:rsid w:val="00D10E63"/>
    <w:rsid w:val="00D1147F"/>
    <w:rsid w:val="00D13A96"/>
    <w:rsid w:val="00D14815"/>
    <w:rsid w:val="00D155F5"/>
    <w:rsid w:val="00D21464"/>
    <w:rsid w:val="00D22997"/>
    <w:rsid w:val="00D23FAE"/>
    <w:rsid w:val="00D27239"/>
    <w:rsid w:val="00D30B86"/>
    <w:rsid w:val="00D32A59"/>
    <w:rsid w:val="00D35F88"/>
    <w:rsid w:val="00D36573"/>
    <w:rsid w:val="00D41429"/>
    <w:rsid w:val="00D41A6C"/>
    <w:rsid w:val="00D47022"/>
    <w:rsid w:val="00D47047"/>
    <w:rsid w:val="00D50500"/>
    <w:rsid w:val="00D50EFC"/>
    <w:rsid w:val="00D533CC"/>
    <w:rsid w:val="00D5395A"/>
    <w:rsid w:val="00D570F4"/>
    <w:rsid w:val="00D61303"/>
    <w:rsid w:val="00D63583"/>
    <w:rsid w:val="00D66D82"/>
    <w:rsid w:val="00D67C12"/>
    <w:rsid w:val="00D75D20"/>
    <w:rsid w:val="00D76652"/>
    <w:rsid w:val="00D84D76"/>
    <w:rsid w:val="00D8554C"/>
    <w:rsid w:val="00D913A5"/>
    <w:rsid w:val="00D9175E"/>
    <w:rsid w:val="00D93141"/>
    <w:rsid w:val="00D95512"/>
    <w:rsid w:val="00DA0DB6"/>
    <w:rsid w:val="00DA2229"/>
    <w:rsid w:val="00DA4082"/>
    <w:rsid w:val="00DA62E4"/>
    <w:rsid w:val="00DA7606"/>
    <w:rsid w:val="00DB0329"/>
    <w:rsid w:val="00DB4507"/>
    <w:rsid w:val="00DB4DA4"/>
    <w:rsid w:val="00DB53C3"/>
    <w:rsid w:val="00DB64D4"/>
    <w:rsid w:val="00DB7668"/>
    <w:rsid w:val="00DC0546"/>
    <w:rsid w:val="00DC162E"/>
    <w:rsid w:val="00DC1A26"/>
    <w:rsid w:val="00DC3A16"/>
    <w:rsid w:val="00DC4BF8"/>
    <w:rsid w:val="00DD2618"/>
    <w:rsid w:val="00DD31C6"/>
    <w:rsid w:val="00DD3C8B"/>
    <w:rsid w:val="00DD46C0"/>
    <w:rsid w:val="00DD7F4B"/>
    <w:rsid w:val="00DE20B8"/>
    <w:rsid w:val="00DE2625"/>
    <w:rsid w:val="00DE6038"/>
    <w:rsid w:val="00DE7492"/>
    <w:rsid w:val="00DF5D7B"/>
    <w:rsid w:val="00E01972"/>
    <w:rsid w:val="00E05E69"/>
    <w:rsid w:val="00E0677F"/>
    <w:rsid w:val="00E07989"/>
    <w:rsid w:val="00E10E08"/>
    <w:rsid w:val="00E10F5F"/>
    <w:rsid w:val="00E11ED6"/>
    <w:rsid w:val="00E13C6D"/>
    <w:rsid w:val="00E17703"/>
    <w:rsid w:val="00E21640"/>
    <w:rsid w:val="00E21BD1"/>
    <w:rsid w:val="00E23102"/>
    <w:rsid w:val="00E27524"/>
    <w:rsid w:val="00E277CF"/>
    <w:rsid w:val="00E30A16"/>
    <w:rsid w:val="00E33EAD"/>
    <w:rsid w:val="00E33F63"/>
    <w:rsid w:val="00E37662"/>
    <w:rsid w:val="00E4131C"/>
    <w:rsid w:val="00E42D8D"/>
    <w:rsid w:val="00E42F6C"/>
    <w:rsid w:val="00E46F8F"/>
    <w:rsid w:val="00E47BEB"/>
    <w:rsid w:val="00E50E43"/>
    <w:rsid w:val="00E517A8"/>
    <w:rsid w:val="00E5229E"/>
    <w:rsid w:val="00E525CD"/>
    <w:rsid w:val="00E55791"/>
    <w:rsid w:val="00E7111B"/>
    <w:rsid w:val="00E73024"/>
    <w:rsid w:val="00E7533B"/>
    <w:rsid w:val="00E77EEC"/>
    <w:rsid w:val="00E84D1E"/>
    <w:rsid w:val="00E850F6"/>
    <w:rsid w:val="00E87704"/>
    <w:rsid w:val="00E90D31"/>
    <w:rsid w:val="00E921A9"/>
    <w:rsid w:val="00E9490A"/>
    <w:rsid w:val="00E963EF"/>
    <w:rsid w:val="00EA1822"/>
    <w:rsid w:val="00EA6317"/>
    <w:rsid w:val="00EA7A81"/>
    <w:rsid w:val="00EB158B"/>
    <w:rsid w:val="00EB6962"/>
    <w:rsid w:val="00EC463A"/>
    <w:rsid w:val="00ED18BF"/>
    <w:rsid w:val="00EE4160"/>
    <w:rsid w:val="00EF17B8"/>
    <w:rsid w:val="00F00EAA"/>
    <w:rsid w:val="00F031A6"/>
    <w:rsid w:val="00F0381C"/>
    <w:rsid w:val="00F0791B"/>
    <w:rsid w:val="00F128A7"/>
    <w:rsid w:val="00F1622C"/>
    <w:rsid w:val="00F17F64"/>
    <w:rsid w:val="00F210F4"/>
    <w:rsid w:val="00F212E4"/>
    <w:rsid w:val="00F21FB4"/>
    <w:rsid w:val="00F247CA"/>
    <w:rsid w:val="00F24F2F"/>
    <w:rsid w:val="00F32634"/>
    <w:rsid w:val="00F34286"/>
    <w:rsid w:val="00F35375"/>
    <w:rsid w:val="00F37974"/>
    <w:rsid w:val="00F41FC3"/>
    <w:rsid w:val="00F45064"/>
    <w:rsid w:val="00F45C3C"/>
    <w:rsid w:val="00F5065F"/>
    <w:rsid w:val="00F50ACD"/>
    <w:rsid w:val="00F52D12"/>
    <w:rsid w:val="00F53146"/>
    <w:rsid w:val="00F54FE2"/>
    <w:rsid w:val="00F562EF"/>
    <w:rsid w:val="00F6190C"/>
    <w:rsid w:val="00F63ED7"/>
    <w:rsid w:val="00F66D35"/>
    <w:rsid w:val="00F7026F"/>
    <w:rsid w:val="00F86339"/>
    <w:rsid w:val="00F86917"/>
    <w:rsid w:val="00F87A19"/>
    <w:rsid w:val="00F93F84"/>
    <w:rsid w:val="00F97B4B"/>
    <w:rsid w:val="00FA117A"/>
    <w:rsid w:val="00FA3371"/>
    <w:rsid w:val="00FA4C20"/>
    <w:rsid w:val="00FA7BB6"/>
    <w:rsid w:val="00FB30FC"/>
    <w:rsid w:val="00FB45E0"/>
    <w:rsid w:val="00FB5087"/>
    <w:rsid w:val="00FB676B"/>
    <w:rsid w:val="00FC2047"/>
    <w:rsid w:val="00FC462D"/>
    <w:rsid w:val="00FC4948"/>
    <w:rsid w:val="00FC4BE7"/>
    <w:rsid w:val="00FD06CD"/>
    <w:rsid w:val="00FD5404"/>
    <w:rsid w:val="00FD6431"/>
    <w:rsid w:val="00FD715D"/>
    <w:rsid w:val="00FE0EE0"/>
    <w:rsid w:val="00FE4521"/>
    <w:rsid w:val="00FE4F40"/>
    <w:rsid w:val="00FF1721"/>
    <w:rsid w:val="00FF26BC"/>
    <w:rsid w:val="00FF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24F93"/>
  <w15:chartTrackingRefBased/>
  <w15:docId w15:val="{C241961F-5459-42F2-AAD2-A567E109A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="100" w:beforeAutospacing="1" w:after="100" w:afterAutospacing="1"/>
        <w:ind w:left="425" w:hanging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6D1"/>
    <w:pPr>
      <w:spacing w:before="0" w:beforeAutospacing="0" w:after="160" w:afterAutospacing="0" w:line="259" w:lineRule="auto"/>
      <w:ind w:left="0" w:firstLine="0"/>
      <w:jc w:val="left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4636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636D1"/>
  </w:style>
  <w:style w:type="paragraph" w:styleId="Podnoje">
    <w:name w:val="footer"/>
    <w:basedOn w:val="Normal"/>
    <w:link w:val="PodnojeChar"/>
    <w:uiPriority w:val="99"/>
    <w:unhideWhenUsed/>
    <w:rsid w:val="004636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636D1"/>
  </w:style>
  <w:style w:type="paragraph" w:styleId="Odlomakpopisa">
    <w:name w:val="List Paragraph"/>
    <w:basedOn w:val="Normal"/>
    <w:uiPriority w:val="34"/>
    <w:qFormat/>
    <w:rsid w:val="004636D1"/>
    <w:pPr>
      <w:spacing w:after="200" w:line="276" w:lineRule="auto"/>
      <w:ind w:left="720"/>
      <w:contextualSpacing/>
    </w:pPr>
  </w:style>
  <w:style w:type="character" w:customStyle="1" w:styleId="podnaslov">
    <w:name w:val="podnaslov"/>
    <w:basedOn w:val="Zadanifontodlomka"/>
    <w:rsid w:val="004636D1"/>
  </w:style>
  <w:style w:type="paragraph" w:styleId="Tekstbalonia">
    <w:name w:val="Balloon Text"/>
    <w:basedOn w:val="Normal"/>
    <w:link w:val="TekstbaloniaChar"/>
    <w:uiPriority w:val="99"/>
    <w:semiHidden/>
    <w:unhideWhenUsed/>
    <w:rsid w:val="00E850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50F6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8A201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ilTablice">
    <w:name w:val="StilTablice"/>
    <w:basedOn w:val="Obinatablica"/>
    <w:uiPriority w:val="99"/>
    <w:rsid w:val="00226787"/>
    <w:pPr>
      <w:spacing w:before="0" w:beforeAutospacing="0" w:after="120" w:afterAutospacing="0"/>
      <w:ind w:left="0" w:firstLine="0"/>
      <w:jc w:val="center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d6f2f3-afd8-4f8d-86e3-cabbb3849405">
      <Terms xmlns="http://schemas.microsoft.com/office/infopath/2007/PartnerControls"/>
    </lcf76f155ced4ddcb4097134ff3c332f>
    <TaxCatchAll xmlns="5886cc92-a7f3-45d8-90fc-d9bf4c02a41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D9B40ACEBF84448B22385A6EAD467B" ma:contentTypeVersion="15" ma:contentTypeDescription="Stvaranje novog dokumenta." ma:contentTypeScope="" ma:versionID="2e4b7bcbe10d534aaf6767371ef8344e">
  <xsd:schema xmlns:xsd="http://www.w3.org/2001/XMLSchema" xmlns:xs="http://www.w3.org/2001/XMLSchema" xmlns:p="http://schemas.microsoft.com/office/2006/metadata/properties" xmlns:ns2="4fd6f2f3-afd8-4f8d-86e3-cabbb3849405" xmlns:ns3="5886cc92-a7f3-45d8-90fc-d9bf4c02a413" targetNamespace="http://schemas.microsoft.com/office/2006/metadata/properties" ma:root="true" ma:fieldsID="bb3bdef9b6d5d5028fc46507a21d9252" ns2:_="" ns3:_="">
    <xsd:import namespace="4fd6f2f3-afd8-4f8d-86e3-cabbb3849405"/>
    <xsd:import namespace="5886cc92-a7f3-45d8-90fc-d9bf4c02a4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6f2f3-afd8-4f8d-86e3-cabbb3849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Oznake slika" ma:readOnly="false" ma:fieldId="{5cf76f15-5ced-4ddc-b409-7134ff3c332f}" ma:taxonomyMulti="true" ma:sspId="3e47f68d-b2ef-4978-96f6-c949016629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6cc92-a7f3-45d8-90fc-d9bf4c02a413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f560393-642a-4c82-8135-3c2edb160fb1}" ma:internalName="TaxCatchAll" ma:showField="CatchAllData" ma:web="5886cc92-a7f3-45d8-90fc-d9bf4c02a4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DAB0FE-3799-4E34-9BEC-8274F9151C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2A6C3B-438C-403A-95AA-E8CE3566C7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53B186E-69A7-4E82-8DAC-479DEDCE12E1}">
  <ds:schemaRefs>
    <ds:schemaRef ds:uri="http://schemas.microsoft.com/office/2006/metadata/properties"/>
    <ds:schemaRef ds:uri="http://schemas.microsoft.com/office/infopath/2007/PartnerControls"/>
    <ds:schemaRef ds:uri="4fd6f2f3-afd8-4f8d-86e3-cabbb3849405"/>
    <ds:schemaRef ds:uri="5886cc92-a7f3-45d8-90fc-d9bf4c02a413"/>
  </ds:schemaRefs>
</ds:datastoreItem>
</file>

<file path=customXml/itemProps4.xml><?xml version="1.0" encoding="utf-8"?>
<ds:datastoreItem xmlns:ds="http://schemas.openxmlformats.org/officeDocument/2006/customXml" ds:itemID="{E6C92131-29AC-4434-A9C8-5DC197BF3B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1929</TotalTime>
  <Pages>6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jasna.gasparovic</dc:creator>
  <cp:keywords/>
  <dc:description/>
  <cp:lastModifiedBy>Ana Marija Elek</cp:lastModifiedBy>
  <cp:revision>554</cp:revision>
  <cp:lastPrinted>2020-02-06T07:42:00Z</cp:lastPrinted>
  <dcterms:created xsi:type="dcterms:W3CDTF">2024-06-12T09:04:00Z</dcterms:created>
  <dcterms:modified xsi:type="dcterms:W3CDTF">2026-07-27T08:49:00Z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0x010100B2D9B40ACEBF84448B22385A6EAD467B</vt:lpwstr>
  </property>
  <property fmtid="{D5CDD505-2E9C-101B-9397-08002B2CF9AE}" pid="3" name="Order">
    <vt:r8>32600</vt:r8>
  </property>
  <property fmtid="{D5CDD505-2E9C-101B-9397-08002B2CF9AE}" pid="4" name="MediaServiceImageTags">
    <vt:lpwstr/>
  </property>
</Properties>
</file>